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300329" w:rsidRDefault="00BA3C3C" w:rsidP="00BA3C3C">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300329">
        <w:rPr>
          <w:rFonts w:ascii="Songti SC" w:eastAsia="Songti SC" w:hAnsi="Songti SC" w:cs="MS Mincho"/>
          <w:color w:val="222222"/>
          <w:sz w:val="32"/>
          <w:szCs w:val="32"/>
        </w:rPr>
        <w:lastRenderedPageBreak/>
        <w:t xml:space="preserve">第一章 </w:t>
      </w:r>
      <w:r w:rsidRPr="00300329">
        <w:rPr>
          <w:rFonts w:ascii="Songti SC" w:eastAsia="Songti SC" w:hAnsi="Songti SC" w:cs="SimSun"/>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hint="eastAsia"/>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hint="eastAsia"/>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hint="eastAsia"/>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hint="eastAsia"/>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hint="eastAsia"/>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hint="eastAsia"/>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hint="eastAsia"/>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w:t>
      </w:r>
      <w:r w:rsidR="009C525B">
        <w:rPr>
          <w:rFonts w:eastAsia="Songti SC"/>
          <w:color w:val="3E3E3E"/>
        </w:rPr>
        <w:t>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hint="eastAsia"/>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hint="eastAsia"/>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hint="eastAsia"/>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hint="eastAsia"/>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hint="eastAsia"/>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1D038A" w:rsidP="001D038A">
      <w:pPr>
        <w:pStyle w:val="a3"/>
        <w:shd w:val="clear" w:color="auto" w:fill="FFFFFF"/>
        <w:spacing w:before="0" w:beforeAutospacing="0" w:after="0" w:afterAutospacing="0" w:line="366" w:lineRule="atLeast"/>
        <w:ind w:firstLine="560"/>
        <w:rPr>
          <w:rFonts w:eastAsia="Songti SC" w:hint="eastAsia"/>
          <w:color w:val="3E3E3E"/>
        </w:rPr>
      </w:pPr>
      <w:hyperlink r:id="rId8" w:history="1">
        <w:r w:rsidRPr="00300329">
          <w:rPr>
            <w:rFonts w:eastAsia="Songti SC"/>
            <w:color w:val="3E3E3E"/>
          </w:rPr>
          <w:t>https://api.example.com/v1/zoos</w:t>
        </w:r>
      </w:hyperlink>
    </w:p>
    <w:p w14:paraId="23A07B8A"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16F9E39C"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.2 rpc</w:t>
      </w:r>
      <w:r w:rsidR="00F04FC9" w:rsidRPr="00300329">
        <w:rPr>
          <w:rFonts w:eastAsia="Songti SC"/>
          <w:color w:val="3E3E3E"/>
        </w:rPr>
        <w:t xml:space="preserve"> </w:t>
      </w:r>
      <w:r w:rsidR="00F04FC9" w:rsidRPr="00300329">
        <w:rPr>
          <w:rFonts w:eastAsia="Songti SC" w:hint="eastAsia"/>
          <w:color w:val="3E3E3E"/>
        </w:rPr>
        <w:t>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hint="eastAsia"/>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bookmarkStart w:id="0" w:name="_GoBack"/>
      <w:bookmarkEnd w:id="0"/>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44C2EDD8"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p>
    <w:p w14:paraId="052B3DD5"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本地调用一定会执行，而远程调用则不一定，调用消息可能因为网络原因并未发送到服务方。</w:t>
      </w:r>
    </w:p>
    <w:p w14:paraId="66EFB6FE"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p>
    <w:p w14:paraId="26A49594" w14:textId="4A417824"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372999E1" w14:textId="130B1D25"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的好处：</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7121944D"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w:t>
      </w:r>
      <w:r w:rsidRPr="00300329">
        <w:rPr>
          <w:rFonts w:eastAsia="Songti SC"/>
          <w:color w:val="3E3E3E"/>
        </w:rPr>
        <w:lastRenderedPageBreak/>
        <w:t>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09573BA5" w14:textId="30432F9B"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不足</w:t>
      </w:r>
      <w:r w:rsidRPr="00300329">
        <w:rPr>
          <w:rFonts w:eastAsia="Songti SC"/>
          <w:color w:val="3E3E3E"/>
        </w:rPr>
        <w:t>:</w:t>
      </w:r>
    </w:p>
    <w:p w14:paraId="7297EA47"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在微服务架构中，各个服务之间可能千差万别，</w:t>
      </w:r>
      <w:r w:rsidRPr="00300329">
        <w:rPr>
          <w:rFonts w:eastAsia="Songti SC"/>
          <w:color w:val="3E3E3E"/>
        </w:rPr>
        <w:t>rest</w:t>
      </w:r>
      <w:r w:rsidRPr="00300329">
        <w:rPr>
          <w:rFonts w:eastAsia="Songti SC"/>
          <w:color w:val="3E3E3E"/>
        </w:rPr>
        <w:t>接口更加灵活，如果使用</w:t>
      </w:r>
      <w:r w:rsidRPr="00300329">
        <w:rPr>
          <w:rFonts w:eastAsia="Songti SC"/>
          <w:color w:val="3E3E3E"/>
        </w:rPr>
        <w:t>RPC</w:t>
      </w:r>
      <w:r w:rsidRPr="00300329">
        <w:rPr>
          <w:rFonts w:eastAsia="Songti SC"/>
          <w:color w:val="3E3E3E"/>
        </w:rPr>
        <w:t>则会有很多约束</w:t>
      </w:r>
      <w:r w:rsidRPr="00300329">
        <w:rPr>
          <w:rFonts w:eastAsia="Songti SC"/>
          <w:color w:val="3E3E3E"/>
        </w:rPr>
        <w:t xml:space="preserve">  </w:t>
      </w:r>
    </w:p>
    <w:p w14:paraId="4ABE41F5"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使用场景：</w:t>
      </w:r>
    </w:p>
    <w:p w14:paraId="7FF532A2"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  </w:t>
      </w:r>
      <w:r w:rsidRPr="00300329">
        <w:rPr>
          <w:rFonts w:eastAsia="Songti SC"/>
          <w:color w:val="3E3E3E"/>
        </w:rPr>
        <w:t>对外提供的服务，更加规范、通用、易扩展、已维护，具有较高的安全性</w:t>
      </w:r>
      <w:r w:rsidRPr="00300329">
        <w:rPr>
          <w:rFonts w:eastAsia="Songti SC"/>
          <w:color w:val="3E3E3E"/>
        </w:rPr>
        <w:t>(https)</w:t>
      </w:r>
      <w:r w:rsidRPr="00300329">
        <w:rPr>
          <w:rFonts w:eastAsia="Songti SC"/>
          <w:color w:val="3E3E3E"/>
        </w:rPr>
        <w:t>。</w:t>
      </w:r>
    </w:p>
    <w:p w14:paraId="7CA480D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  </w:t>
      </w:r>
      <w:r w:rsidRPr="00300329">
        <w:rPr>
          <w:rFonts w:eastAsia="Songti SC"/>
          <w:color w:val="3E3E3E"/>
        </w:rPr>
        <w:t>对内提供的服务，尤其适用于需要进行大量数据交互的服务</w:t>
      </w:r>
      <w:r w:rsidRPr="00300329">
        <w:rPr>
          <w:rFonts w:eastAsia="Songti SC"/>
          <w:color w:val="3E3E3E"/>
        </w:rPr>
        <w:t>(thrift</w:t>
      </w:r>
      <w:r w:rsidRPr="00300329">
        <w:rPr>
          <w:rFonts w:eastAsia="Songti SC"/>
          <w:color w:val="3E3E3E"/>
        </w:rPr>
        <w:t>提供高效的压缩协议，交互更加简洁，吞吐量更大</w:t>
      </w:r>
      <w:r w:rsidRPr="00300329">
        <w:rPr>
          <w:rFonts w:eastAsia="Songti SC"/>
          <w:color w:val="3E3E3E"/>
        </w:rPr>
        <w:t>)</w:t>
      </w:r>
      <w:r w:rsidRPr="00300329">
        <w:rPr>
          <w:rFonts w:eastAsia="Songti SC"/>
          <w:color w:val="3E3E3E"/>
        </w:rPr>
        <w:t>、</w:t>
      </w:r>
      <w:r w:rsidRPr="00300329">
        <w:rPr>
          <w:rFonts w:eastAsia="Songti SC"/>
          <w:color w:val="3E3E3E"/>
        </w:rPr>
        <w:t xml:space="preserve"> </w:t>
      </w:r>
      <w:r w:rsidRPr="00300329">
        <w:rPr>
          <w:rFonts w:eastAsia="Songti SC"/>
          <w:color w:val="3E3E3E"/>
        </w:rPr>
        <w:t>高频率交互的服务</w:t>
      </w:r>
      <w:r w:rsidRPr="00300329">
        <w:rPr>
          <w:rFonts w:eastAsia="Songti SC"/>
          <w:color w:val="3E3E3E"/>
        </w:rPr>
        <w:t>(</w:t>
      </w:r>
      <w:r w:rsidRPr="00300329">
        <w:rPr>
          <w:rFonts w:eastAsia="Songti SC"/>
          <w:color w:val="3E3E3E"/>
        </w:rPr>
        <w:t>可以考虑建立</w:t>
      </w:r>
      <w:r w:rsidRPr="00300329">
        <w:rPr>
          <w:rFonts w:eastAsia="Songti SC"/>
          <w:color w:val="3E3E3E"/>
        </w:rPr>
        <w:t>TCP</w:t>
      </w:r>
      <w:r w:rsidRPr="00300329">
        <w:rPr>
          <w:rFonts w:eastAsia="Songti SC"/>
          <w:color w:val="3E3E3E"/>
        </w:rPr>
        <w:t>长连接，比如即将开工的大权限系统</w:t>
      </w:r>
      <w:r w:rsidRPr="00300329">
        <w:rPr>
          <w:rFonts w:eastAsia="Songti SC"/>
          <w:color w:val="3E3E3E"/>
        </w:rPr>
        <w:t>)</w:t>
      </w:r>
    </w:p>
    <w:p w14:paraId="4CAAE54E" w14:textId="280D66BE" w:rsidR="00FB0633"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现有的</w:t>
      </w:r>
      <w:r w:rsidRPr="00300329">
        <w:rPr>
          <w:rFonts w:eastAsia="Songti SC"/>
          <w:color w:val="3E3E3E"/>
        </w:rPr>
        <w:t>rpc</w:t>
      </w:r>
      <w:r w:rsidRPr="00300329">
        <w:rPr>
          <w:rFonts w:eastAsia="Songti SC"/>
          <w:color w:val="3E3E3E"/>
        </w:rPr>
        <w:t>框架有很多，</w:t>
      </w:r>
      <w:r w:rsidRPr="00300329">
        <w:rPr>
          <w:rFonts w:eastAsia="Songti SC" w:hint="eastAsia"/>
          <w:color w:val="3E3E3E"/>
        </w:rPr>
        <w:t>本文</w:t>
      </w:r>
      <w:r w:rsidRPr="00300329">
        <w:rPr>
          <w:rFonts w:eastAsia="Songti SC"/>
          <w:color w:val="3E3E3E"/>
        </w:rPr>
        <w:t>中</w:t>
      </w:r>
      <w:r w:rsidRPr="00300329">
        <w:rPr>
          <w:rFonts w:eastAsia="Songti SC" w:hint="eastAsia"/>
          <w:color w:val="3E3E3E"/>
        </w:rPr>
        <w:t>涉及</w:t>
      </w:r>
      <w:r w:rsidRPr="00300329">
        <w:rPr>
          <w:rFonts w:eastAsia="Songti SC"/>
          <w:color w:val="3E3E3E"/>
        </w:rPr>
        <w:t>的</w:t>
      </w:r>
      <w:r w:rsidRPr="00300329">
        <w:rPr>
          <w:rFonts w:eastAsia="Songti SC"/>
          <w:color w:val="3E3E3E"/>
        </w:rPr>
        <w:t>rpc</w:t>
      </w:r>
      <w:r w:rsidRPr="00300329">
        <w:rPr>
          <w:rFonts w:eastAsia="Songti SC"/>
          <w:color w:val="3E3E3E"/>
        </w:rPr>
        <w:t>框架是</w:t>
      </w:r>
      <w:r w:rsidRPr="00300329">
        <w:rPr>
          <w:rFonts w:eastAsia="Songti SC"/>
          <w:color w:val="3E3E3E"/>
        </w:rPr>
        <w:t>thr</w:t>
      </w:r>
      <w:r w:rsidRPr="00300329">
        <w:rPr>
          <w:rFonts w:eastAsia="Songti SC" w:hint="eastAsia"/>
          <w:color w:val="3E3E3E"/>
        </w:rPr>
        <w:t>ift</w:t>
      </w:r>
      <w:r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23BB3C2D" w14:textId="2C567EBC" w:rsidR="00F04FC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2.1.3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10803A98"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7AE0EC47" w14:textId="77777777" w:rsidR="0085187F" w:rsidRPr="00300329" w:rsidRDefault="0085187F" w:rsidP="00300329">
      <w:pPr>
        <w:pStyle w:val="a3"/>
        <w:shd w:val="clear" w:color="auto" w:fill="FFFFFF"/>
        <w:spacing w:before="0" w:beforeAutospacing="0" w:after="0" w:afterAutospacing="0" w:line="366" w:lineRule="atLeast"/>
        <w:ind w:firstLine="560"/>
        <w:rPr>
          <w:rFonts w:eastAsia="Songti SC" w:hint="eastAsia"/>
          <w:color w:val="3E3E3E"/>
        </w:rPr>
      </w:pPr>
    </w:p>
    <w:p w14:paraId="252B5DF1" w14:textId="2E84D00A"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316DD43" w14:textId="04FDF43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2.1.4 flask</w:t>
      </w:r>
      <w:r w:rsidRPr="00300329">
        <w:rPr>
          <w:rFonts w:eastAsia="Songti SC"/>
          <w:color w:val="3E3E3E"/>
        </w:rPr>
        <w:t xml:space="preserve"> / </w:t>
      </w:r>
      <w:r w:rsidRPr="00300329">
        <w:rPr>
          <w:rFonts w:eastAsia="Songti SC" w:hint="eastAsia"/>
          <w:color w:val="3E3E3E"/>
        </w:rPr>
        <w:t>django</w:t>
      </w:r>
    </w:p>
    <w:p w14:paraId="267D1361" w14:textId="275D2D4F"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django</w:t>
      </w:r>
    </w:p>
    <w:p w14:paraId="32D0A9E3" w14:textId="77777777"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p>
    <w:p w14:paraId="0A1226AF" w14:textId="77777777"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视图函数和类（这减少了开发人员必须编写的代码量）一些编程任务）。</w:t>
      </w:r>
      <w:r w:rsidRPr="00300329">
        <w:rPr>
          <w:rFonts w:eastAsia="Songti SC"/>
          <w:color w:val="3E3E3E"/>
        </w:rPr>
        <w:t> </w:t>
      </w:r>
    </w:p>
    <w:p w14:paraId="2836C657"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444C5F58" w14:textId="34F6A88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w:t>
      </w:r>
      <w:r w:rsidRPr="00300329">
        <w:rPr>
          <w:rFonts w:eastAsia="Songti SC"/>
          <w:color w:val="3E3E3E"/>
        </w:rPr>
        <w:lastRenderedPageBreak/>
        <w:t>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w:t>
      </w:r>
      <w:r w:rsidRPr="00300329">
        <w:rPr>
          <w:rFonts w:eastAsia="Songti SC"/>
          <w:color w:val="3E3E3E"/>
        </w:rPr>
        <w:lastRenderedPageBreak/>
        <w:t>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6F2DD0FB" w14:textId="15C0D2F8"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w:t>
      </w:r>
      <w:r w:rsidRPr="00300329">
        <w:rPr>
          <w:rFonts w:eastAsia="Songti SC"/>
          <w:color w:val="3E3E3E"/>
        </w:rPr>
        <w:br/>
      </w:r>
      <w:r w:rsidRPr="00300329">
        <w:rPr>
          <w:rFonts w:eastAsia="Songti SC"/>
          <w:color w:val="3E3E3E"/>
        </w:rPr>
        <w:br/>
      </w:r>
      <w:r w:rsidRPr="00300329">
        <w:rPr>
          <w:rFonts w:eastAsia="Songti SC"/>
          <w:color w:val="3E3E3E"/>
        </w:rPr>
        <w:t>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r w:rsidRPr="00300329">
        <w:rPr>
          <w:rFonts w:eastAsia="Songti SC"/>
          <w:color w:val="3E3E3E"/>
        </w:rPr>
        <w:br/>
      </w:r>
      <w:r w:rsidRPr="00300329">
        <w:rPr>
          <w:rFonts w:eastAsia="Songti SC"/>
          <w:color w:val="3E3E3E"/>
        </w:rPr>
        <w:br/>
      </w:r>
      <w:r w:rsidRPr="00300329">
        <w:rPr>
          <w:rFonts w:eastAsia="Songti SC"/>
          <w:color w:val="3E3E3E"/>
        </w:rPr>
        <w:lastRenderedPageBreak/>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6B484A9B" w14:textId="7777777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p>
    <w:p w14:paraId="4F630CDA" w14:textId="209B7B90"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F</w:t>
      </w:r>
      <w:r w:rsidRPr="00300329">
        <w:rPr>
          <w:rFonts w:eastAsia="Songti SC" w:hint="eastAsia"/>
          <w:color w:val="3E3E3E"/>
        </w:rPr>
        <w:t>lask</w:t>
      </w:r>
    </w:p>
    <w:p w14:paraId="07E016F0" w14:textId="5E8E888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Pr="00300329">
        <w:rPr>
          <w:rFonts w:eastAsia="Songti SC" w:hint="eastAsia"/>
          <w:color w:val="3E3E3E"/>
        </w:rPr>
        <w:t>更倾向</w:t>
      </w:r>
      <w:r w:rsidRPr="00300329">
        <w:rPr>
          <w:rFonts w:eastAsia="Songti SC"/>
          <w:color w:val="3E3E3E"/>
        </w:rPr>
        <w:t>于</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p>
    <w:p w14:paraId="215784C6" w14:textId="1D17A038"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这并不表示你需要把整个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w:t>
      </w:r>
      <w:r w:rsidRPr="00300329">
        <w:rPr>
          <w:rFonts w:eastAsia="Songti SC"/>
          <w:color w:val="3E3E3E"/>
        </w:rPr>
        <w:t xml:space="preserve"> </w:t>
      </w:r>
      <w:r w:rsidRPr="00300329">
        <w:rPr>
          <w:rFonts w:eastAsia="Songti SC"/>
          <w:color w:val="3E3E3E"/>
        </w:rPr>
        <w:t>），也不意味着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Pr="00300329">
        <w:rPr>
          <w:rFonts w:eastAsia="Songti SC"/>
          <w:color w:val="3E3E3E"/>
        </w:rPr>
        <w:t>不会替你做出太多决策</w:t>
      </w:r>
      <w:r w:rsidRPr="00300329">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Pr="00300329">
        <w:rPr>
          <w:rFonts w:eastAsia="Songti SC"/>
          <w:color w:val="3E3E3E"/>
        </w:rPr>
        <w:t>所选择的</w:t>
      </w:r>
      <w:r w:rsidRPr="00300329">
        <w:rPr>
          <w:rFonts w:eastAsia="Songti SC"/>
          <w:color w:val="3E3E3E"/>
        </w:rPr>
        <w:t>——</w:t>
      </w:r>
      <w:r w:rsidRPr="00300329">
        <w:rPr>
          <w:rFonts w:eastAsia="Songti SC"/>
          <w:color w:val="3E3E3E"/>
        </w:rPr>
        <w:t>比如使用何种模板引擎</w:t>
      </w:r>
      <w:r w:rsidRPr="00300329">
        <w:rPr>
          <w:rFonts w:eastAsia="Songti SC"/>
          <w:color w:val="3E3E3E"/>
        </w:rPr>
        <w:t>——</w:t>
      </w:r>
      <w:r w:rsidRPr="00300329">
        <w:rPr>
          <w:rFonts w:eastAsia="Songti SC"/>
          <w:color w:val="3E3E3E"/>
        </w:rPr>
        <w:t>则很容易替换。除此之外的一切都由可由你掌握。如此，</w:t>
      </w:r>
      <w:r w:rsidRPr="00300329">
        <w:rPr>
          <w:rFonts w:eastAsia="Songti SC"/>
          <w:color w:val="3E3E3E"/>
        </w:rPr>
        <w:t xml:space="preserve">Flask </w:t>
      </w:r>
      <w:r w:rsidRPr="00300329">
        <w:rPr>
          <w:rFonts w:eastAsia="Songti SC"/>
          <w:color w:val="3E3E3E"/>
        </w:rPr>
        <w:t>可以与您珠联璧合。</w:t>
      </w:r>
    </w:p>
    <w:p w14:paraId="358D6C0F" w14:textId="7777777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支持用扩展来给应用添加这些功能，如同是</w:t>
      </w:r>
      <w:r w:rsidRPr="00300329">
        <w:rPr>
          <w:rFonts w:eastAsia="Songti SC"/>
          <w:color w:val="3E3E3E"/>
        </w:rPr>
        <w:t xml:space="preserve"> Flask </w:t>
      </w:r>
      <w:r w:rsidRPr="00300329">
        <w:rPr>
          <w:rFonts w:eastAsia="Songti SC"/>
          <w:color w:val="3E3E3E"/>
        </w:rPr>
        <w:t>本身实现的一样。众多的扩展提供了数据库集成、表单验证、上传处理、各种各样的开放认证技术等功能。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的，但它已准备好在需求繁杂的生产环境中投入使用。</w:t>
      </w:r>
    </w:p>
    <w:p w14:paraId="66FDBD49" w14:textId="3890D71C"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随着你的代码库逐渐壮大，你仍可自由把握项目的设计决策。</w:t>
      </w:r>
      <w:r w:rsidRPr="00300329">
        <w:rPr>
          <w:rFonts w:eastAsia="Songti SC"/>
          <w:color w:val="3E3E3E"/>
        </w:rPr>
        <w:t xml:space="preserve">Flask </w:t>
      </w:r>
      <w:r w:rsidRPr="00300329">
        <w:rPr>
          <w:rFonts w:eastAsia="Songti SC"/>
          <w:color w:val="3E3E3E"/>
        </w:rPr>
        <w:t>会继续尽可能提供的一个非常简单的胶水层，这也是</w:t>
      </w:r>
      <w:r w:rsidRPr="00300329">
        <w:rPr>
          <w:rFonts w:eastAsia="Songti SC"/>
          <w:color w:val="3E3E3E"/>
        </w:rPr>
        <w:t xml:space="preserve"> Python </w:t>
      </w:r>
      <w:r w:rsidRPr="00300329">
        <w:rPr>
          <w:rFonts w:eastAsia="Songti SC"/>
          <w:color w:val="3E3E3E"/>
        </w:rPr>
        <w:t>应该提供的东西。你可以在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sidRPr="00300329">
        <w:rPr>
          <w:rFonts w:eastAsia="Songti SC"/>
          <w:color w:val="3E3E3E"/>
        </w:rPr>
        <w:t xml:space="preserve"> </w:t>
      </w:r>
      <w:r w:rsidRPr="00300329">
        <w:rPr>
          <w:rFonts w:eastAsia="Songti SC"/>
          <w:color w:val="3E3E3E"/>
        </w:rPr>
        <w:t>也可以从框架无关的</w:t>
      </w:r>
      <w:r w:rsidRPr="00300329">
        <w:rPr>
          <w:rFonts w:eastAsia="Songti SC"/>
          <w:color w:val="3E3E3E"/>
        </w:rPr>
        <w:t xml:space="preserve"> WSGI——Python </w:t>
      </w:r>
      <w:r w:rsidRPr="00300329">
        <w:rPr>
          <w:rFonts w:eastAsia="Songti SC"/>
          <w:color w:val="3E3E3E"/>
        </w:rPr>
        <w:t>的</w:t>
      </w:r>
      <w:r w:rsidRPr="00300329">
        <w:rPr>
          <w:rFonts w:eastAsia="Songti SC"/>
          <w:color w:val="3E3E3E"/>
        </w:rPr>
        <w:t xml:space="preserve"> Web </w:t>
      </w:r>
      <w:r w:rsidRPr="00300329">
        <w:rPr>
          <w:rFonts w:eastAsia="Songti SC"/>
          <w:color w:val="3E3E3E"/>
        </w:rPr>
        <w:t>接口</w:t>
      </w:r>
      <w:r w:rsidRPr="00300329">
        <w:rPr>
          <w:rFonts w:eastAsia="Songti SC"/>
          <w:color w:val="3E3E3E"/>
        </w:rPr>
        <w:t>——</w:t>
      </w:r>
      <w:r w:rsidRPr="00300329">
        <w:rPr>
          <w:rFonts w:eastAsia="Songti SC"/>
          <w:color w:val="3E3E3E"/>
        </w:rPr>
        <w:t>工具中获益。</w:t>
      </w:r>
    </w:p>
    <w:p w14:paraId="128303A2"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Flask </w:t>
      </w:r>
      <w:r w:rsidRPr="00300329">
        <w:rPr>
          <w:rFonts w:eastAsia="Songti SC"/>
          <w:color w:val="3E3E3E"/>
        </w:rPr>
        <w:t>永远不会包含数据库层，也不会有表单库或是这个方向的其它东西。</w:t>
      </w:r>
      <w:r w:rsidRPr="00300329">
        <w:rPr>
          <w:rFonts w:eastAsia="Songti SC"/>
          <w:color w:val="3E3E3E"/>
        </w:rPr>
        <w:t xml:space="preserve"> Flask </w:t>
      </w:r>
      <w:r w:rsidRPr="00300329">
        <w:rPr>
          <w:rFonts w:eastAsia="Songti SC"/>
          <w:color w:val="3E3E3E"/>
        </w:rPr>
        <w:t>只建立</w:t>
      </w:r>
      <w:r w:rsidRPr="00300329">
        <w:rPr>
          <w:rFonts w:eastAsia="Songti SC"/>
          <w:color w:val="3E3E3E"/>
        </w:rPr>
        <w:t xml:space="preserve"> Werkezug </w:t>
      </w:r>
      <w:r w:rsidRPr="00300329">
        <w:rPr>
          <w:rFonts w:eastAsia="Songti SC"/>
          <w:color w:val="3E3E3E"/>
        </w:rPr>
        <w:t>和</w:t>
      </w:r>
      <w:r w:rsidRPr="00300329">
        <w:rPr>
          <w:rFonts w:eastAsia="Songti SC"/>
          <w:color w:val="3E3E3E"/>
        </w:rPr>
        <w:t xml:space="preserve"> Jinja2 </w:t>
      </w:r>
      <w:r w:rsidRPr="00300329">
        <w:rPr>
          <w:rFonts w:eastAsia="Songti SC"/>
          <w:color w:val="3E3E3E"/>
        </w:rPr>
        <w:t>的桥梁，前者实现一个合适的</w:t>
      </w:r>
      <w:r w:rsidRPr="00300329">
        <w:rPr>
          <w:rFonts w:eastAsia="Songti SC"/>
          <w:color w:val="3E3E3E"/>
        </w:rPr>
        <w:t xml:space="preserve"> WSGI </w:t>
      </w:r>
      <w:r w:rsidRPr="00300329">
        <w:rPr>
          <w:rFonts w:eastAsia="Songti SC"/>
          <w:color w:val="3E3E3E"/>
        </w:rPr>
        <w:t>应用，后者处理模板。</w:t>
      </w:r>
      <w:r w:rsidRPr="00300329">
        <w:rPr>
          <w:rFonts w:eastAsia="Songti SC"/>
          <w:color w:val="3E3E3E"/>
        </w:rPr>
        <w:t xml:space="preserve"> Flask </w:t>
      </w:r>
      <w:r w:rsidRPr="00300329">
        <w:rPr>
          <w:rFonts w:eastAsia="Songti SC"/>
          <w:color w:val="3E3E3E"/>
        </w:rPr>
        <w:t>也绑定了一些通用的标准库包，比如</w:t>
      </w:r>
      <w:r w:rsidRPr="00300329">
        <w:rPr>
          <w:rFonts w:eastAsia="Songti SC"/>
          <w:color w:val="3E3E3E"/>
        </w:rPr>
        <w:t xml:space="preserve"> logging </w:t>
      </w:r>
      <w:r w:rsidRPr="00300329">
        <w:rPr>
          <w:rFonts w:eastAsia="Songti SC"/>
          <w:color w:val="3E3E3E"/>
        </w:rPr>
        <w:t>。其它所有一切取决于扩展。</w:t>
      </w:r>
    </w:p>
    <w:p w14:paraId="472F0B6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为什么是这样？众口难调，因此</w:t>
      </w:r>
      <w:r w:rsidRPr="00300329">
        <w:rPr>
          <w:rFonts w:eastAsia="Songti SC"/>
          <w:color w:val="3E3E3E"/>
        </w:rPr>
        <w:t xml:space="preserve"> Flask </w:t>
      </w:r>
      <w:r w:rsidRPr="00300329">
        <w:rPr>
          <w:rFonts w:eastAsia="Songti SC"/>
          <w:color w:val="3E3E3E"/>
        </w:rPr>
        <w:t>不强制把特异的偏好和需求囊括在核心里。</w:t>
      </w:r>
      <w:r w:rsidRPr="00300329">
        <w:rPr>
          <w:rFonts w:eastAsia="Songti SC"/>
          <w:color w:val="3E3E3E"/>
        </w:rPr>
        <w:t xml:space="preserve"> </w:t>
      </w:r>
      <w:r w:rsidRPr="00300329">
        <w:rPr>
          <w:rFonts w:eastAsia="Songti SC"/>
          <w:color w:val="3E3E3E"/>
        </w:rPr>
        <w:t>大多数</w:t>
      </w:r>
      <w:r w:rsidRPr="00300329">
        <w:rPr>
          <w:rFonts w:eastAsia="Songti SC"/>
          <w:color w:val="3E3E3E"/>
        </w:rPr>
        <w:t xml:space="preserve"> web </w:t>
      </w:r>
      <w:r w:rsidRPr="00300329">
        <w:rPr>
          <w:rFonts w:eastAsia="Songti SC"/>
          <w:color w:val="3E3E3E"/>
        </w:rPr>
        <w:t>应用都可以说需要一个模板引擎，但并不是每个应用都需要一个</w:t>
      </w:r>
      <w:r w:rsidRPr="00300329">
        <w:rPr>
          <w:rFonts w:eastAsia="Songti SC"/>
          <w:color w:val="3E3E3E"/>
        </w:rPr>
        <w:t xml:space="preserve"> SQL </w:t>
      </w:r>
      <w:r w:rsidRPr="00300329">
        <w:rPr>
          <w:rFonts w:eastAsia="Songti SC"/>
          <w:color w:val="3E3E3E"/>
        </w:rPr>
        <w:t>数据库。</w:t>
      </w:r>
    </w:p>
    <w:p w14:paraId="72D57F67"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Flask </w:t>
      </w:r>
      <w:r w:rsidRPr="00300329">
        <w:rPr>
          <w:rFonts w:eastAsia="Songti SC"/>
          <w:color w:val="3E3E3E"/>
        </w:rPr>
        <w:t>的思想是为所有应用建立一个良好的基础，其余的一切都取决于你和扩展。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14F2393" w14:textId="299C40BF"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3E728111" w14:textId="77777777"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49CE35D4" w14:textId="77777777"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F68348A" w14:textId="36DABF6A" w:rsidR="007910E1"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2.2 </w:t>
      </w:r>
      <w:r w:rsidRPr="00300329">
        <w:rPr>
          <w:rFonts w:eastAsia="Songti SC" w:hint="eastAsia"/>
          <w:color w:val="3E3E3E"/>
        </w:rPr>
        <w:t>存储</w:t>
      </w:r>
      <w:r w:rsidRPr="00300329">
        <w:rPr>
          <w:rFonts w:eastAsia="Songti SC"/>
          <w:color w:val="3E3E3E"/>
        </w:rPr>
        <w:t>技术</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1B144471"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739259E5"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部署</w:t>
      </w:r>
    </w:p>
    <w:p w14:paraId="7793167F" w14:textId="77777777" w:rsidR="0085187F" w:rsidRPr="00300329" w:rsidRDefault="0085187F" w:rsidP="00300329">
      <w:pPr>
        <w:pStyle w:val="a3"/>
        <w:shd w:val="clear" w:color="auto" w:fill="FFFFFF"/>
        <w:spacing w:before="0" w:beforeAutospacing="0" w:after="0" w:afterAutospacing="0" w:line="366" w:lineRule="atLeast"/>
        <w:ind w:firstLine="560"/>
        <w:rPr>
          <w:rFonts w:eastAsia="Songti SC" w:hint="eastAsia"/>
          <w:color w:val="3E3E3E"/>
        </w:rPr>
      </w:pPr>
    </w:p>
    <w:p w14:paraId="00EE2293" w14:textId="042AA80E"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2.2.1 mysql</w:t>
      </w:r>
    </w:p>
    <w:p w14:paraId="5BB49807" w14:textId="77777777" w:rsidR="007910E1"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mysql</w:t>
      </w:r>
      <w:r w:rsidRPr="00300329">
        <w:rPr>
          <w:rFonts w:eastAsia="Songti SC"/>
          <w:color w:val="3E3E3E"/>
        </w:rPr>
        <w:t xml:space="preserve"> </w:t>
      </w:r>
    </w:p>
    <w:p w14:paraId="2799260A" w14:textId="77777777"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F46D8F1" w14:textId="319BC8B9"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MySQL</w:t>
      </w:r>
      <w:r w:rsidRPr="00300329">
        <w:rPr>
          <w:rFonts w:eastAsia="Songti SC"/>
          <w:color w:val="3E3E3E"/>
        </w:rPr>
        <w:t>是一个</w:t>
      </w:r>
      <w:hyperlink r:id="rId18" w:tgtFrame="_blank" w:history="1">
        <w:r w:rsidRPr="00300329">
          <w:rPr>
            <w:color w:val="3E3E3E"/>
          </w:rPr>
          <w:t>关系型数据库管理系统</w:t>
        </w:r>
      </w:hyperlink>
      <w:r w:rsidRPr="00300329">
        <w:rPr>
          <w:rFonts w:eastAsia="Songti SC"/>
          <w:color w:val="3E3E3E"/>
        </w:rPr>
        <w:t>，由瑞典</w:t>
      </w:r>
      <w:r w:rsidRPr="00300329">
        <w:rPr>
          <w:rFonts w:eastAsia="Songti SC"/>
          <w:color w:val="3E3E3E"/>
        </w:rPr>
        <w:t xml:space="preserve">MySQL AB </w:t>
      </w:r>
      <w:r w:rsidRPr="00300329">
        <w:rPr>
          <w:rFonts w:eastAsia="Songti SC"/>
          <w:color w:val="3E3E3E"/>
        </w:rPr>
        <w:t>公司开发，目前属于</w:t>
      </w:r>
      <w:r w:rsidRPr="00300329">
        <w:rPr>
          <w:rFonts w:eastAsia="Songti SC"/>
          <w:color w:val="3E3E3E"/>
        </w:rPr>
        <w:t> </w:t>
      </w:r>
      <w:hyperlink r:id="rId19" w:tgtFrame="_blank" w:history="1">
        <w:r w:rsidRPr="00300329">
          <w:rPr>
            <w:color w:val="3E3E3E"/>
          </w:rPr>
          <w:t>Oracle</w:t>
        </w:r>
      </w:hyperlink>
      <w:r w:rsidRPr="00300329">
        <w:rPr>
          <w:rFonts w:eastAsia="Songti SC"/>
          <w:color w:val="3E3E3E"/>
        </w:rPr>
        <w:t> </w:t>
      </w:r>
      <w:r w:rsidRPr="00300329">
        <w:rPr>
          <w:rFonts w:eastAsia="Songti SC"/>
          <w:color w:val="3E3E3E"/>
        </w:rPr>
        <w:t>旗下产品。</w:t>
      </w:r>
      <w:r w:rsidRPr="00300329">
        <w:rPr>
          <w:rFonts w:eastAsia="Songti SC"/>
          <w:color w:val="3E3E3E"/>
        </w:rPr>
        <w:t xml:space="preserve">MySQL </w:t>
      </w:r>
      <w:r w:rsidRPr="00300329">
        <w:rPr>
          <w:rFonts w:eastAsia="Songti SC"/>
          <w:color w:val="3E3E3E"/>
        </w:rPr>
        <w:t>是最流行的</w:t>
      </w:r>
      <w:hyperlink r:id="rId20" w:tgtFrame="_blank" w:history="1">
        <w:r w:rsidRPr="00300329">
          <w:rPr>
            <w:color w:val="3E3E3E"/>
          </w:rPr>
          <w:t>关系型数据库管理系统</w:t>
        </w:r>
      </w:hyperlink>
      <w:r w:rsidRPr="00300329">
        <w:rPr>
          <w:rFonts w:eastAsia="Songti SC"/>
          <w:color w:val="3E3E3E"/>
        </w:rPr>
        <w:t>之一，在</w:t>
      </w:r>
      <w:r w:rsidRPr="00300329">
        <w:rPr>
          <w:rFonts w:eastAsia="Songti SC"/>
          <w:color w:val="3E3E3E"/>
        </w:rPr>
        <w:t xml:space="preserve"> WEB </w:t>
      </w:r>
      <w:r w:rsidRPr="00300329">
        <w:rPr>
          <w:rFonts w:eastAsia="Songti SC"/>
          <w:color w:val="3E3E3E"/>
        </w:rPr>
        <w:t>应用方面，</w:t>
      </w:r>
      <w:r w:rsidRPr="00300329">
        <w:rPr>
          <w:rFonts w:eastAsia="Songti SC"/>
          <w:color w:val="3E3E3E"/>
        </w:rPr>
        <w:t>MySQL</w:t>
      </w:r>
      <w:r w:rsidRPr="00300329">
        <w:rPr>
          <w:rFonts w:eastAsia="Songti SC"/>
          <w:color w:val="3E3E3E"/>
        </w:rPr>
        <w:t>是最好的</w:t>
      </w:r>
      <w:r w:rsidRPr="00300329">
        <w:rPr>
          <w:rFonts w:eastAsia="Songti SC"/>
          <w:color w:val="3E3E3E"/>
        </w:rPr>
        <w:t xml:space="preserve"> RDBMS (Relational Database Management System</w:t>
      </w:r>
      <w:r w:rsidRPr="00300329">
        <w:rPr>
          <w:rFonts w:eastAsia="Songti SC"/>
          <w:color w:val="3E3E3E"/>
        </w:rPr>
        <w:t>，关系数据库管理系统</w:t>
      </w:r>
      <w:r w:rsidRPr="00300329">
        <w:rPr>
          <w:rFonts w:eastAsia="Songti SC"/>
          <w:color w:val="3E3E3E"/>
        </w:rPr>
        <w:t xml:space="preserve">) </w:t>
      </w:r>
      <w:r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399C30CF"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p>
    <w:p w14:paraId="3246A5AC" w14:textId="4BC36844"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Mysql </w:t>
      </w:r>
      <w:r w:rsidRPr="00300329">
        <w:rPr>
          <w:rFonts w:eastAsia="Songti SC"/>
          <w:color w:val="3E3E3E"/>
        </w:rPr>
        <w:t>是一个关系型数据库，是免费开源的数据库，其有很好的跨平台性，支持通用的</w:t>
      </w:r>
      <w:r w:rsidRPr="00300329">
        <w:rPr>
          <w:rFonts w:eastAsia="Songti SC" w:hint="eastAsia"/>
          <w:color w:val="3E3E3E"/>
        </w:rPr>
        <w:t xml:space="preserve"> SQL </w:t>
      </w:r>
      <w:r w:rsidRPr="00300329">
        <w:rPr>
          <w:rFonts w:eastAsia="Songti SC"/>
          <w:color w:val="3E3E3E"/>
        </w:rPr>
        <w:t>功能，易学易用，</w:t>
      </w:r>
      <w:r w:rsidRPr="00300329">
        <w:rPr>
          <w:rFonts w:eastAsia="Songti SC" w:hint="eastAsia"/>
          <w:color w:val="3E3E3E"/>
        </w:rPr>
        <w:t xml:space="preserve">SQL </w:t>
      </w:r>
      <w:r w:rsidRPr="00300329">
        <w:rPr>
          <w:rFonts w:eastAsia="Songti SC"/>
          <w:color w:val="3E3E3E"/>
        </w:rPr>
        <w:t>语言支持通用标准化语言，特点体积小、速度快、成本低，最为网站开发的最佳数据库</w:t>
      </w:r>
      <w:r w:rsidRPr="00300329">
        <w:rPr>
          <w:rFonts w:eastAsia="Songti SC"/>
          <w:color w:val="3E3E3E"/>
        </w:rPr>
        <w:t>[7]</w:t>
      </w:r>
      <w:r w:rsidRPr="00300329">
        <w:rPr>
          <w:rFonts w:eastAsia="Songti SC"/>
          <w:color w:val="3E3E3E"/>
        </w:rPr>
        <w:t>。</w:t>
      </w:r>
      <w:r w:rsidRPr="00300329">
        <w:rPr>
          <w:rFonts w:eastAsia="Songti SC" w:hint="eastAsia"/>
          <w:color w:val="3E3E3E"/>
        </w:rPr>
        <w:t xml:space="preserve"> </w:t>
      </w:r>
    </w:p>
    <w:p w14:paraId="5B4E8243"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color w:val="3E3E3E"/>
        </w:rPr>
        <w:t>．可扩展性和灵活性</w:t>
      </w:r>
      <w:r w:rsidRPr="00300329">
        <w:rPr>
          <w:rFonts w:eastAsia="Songti SC" w:hint="eastAsia"/>
          <w:color w:val="3E3E3E"/>
        </w:rPr>
        <w:t xml:space="preserve"> </w:t>
      </w:r>
    </w:p>
    <w:p w14:paraId="18F3CA86" w14:textId="3A6F5266"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color w:val="3E3E3E"/>
        </w:rPr>
        <w:t>数据库服务器提供了极大的可扩展性，运动处理深度嵌入式应用的能力与运行海量数据仓库持有万亿字节的信息只有</w:t>
      </w:r>
      <w:r w:rsidRPr="00300329">
        <w:rPr>
          <w:rFonts w:eastAsia="Songti SC" w:hint="eastAsia"/>
          <w:color w:val="3E3E3E"/>
        </w:rPr>
        <w:t xml:space="preserve"> 1MB </w:t>
      </w:r>
      <w:r w:rsidRPr="00300329">
        <w:rPr>
          <w:rFonts w:eastAsia="Songti SC"/>
          <w:color w:val="3E3E3E"/>
        </w:rPr>
        <w:t>的足迹。平台灵活性口味的</w:t>
      </w:r>
      <w:r w:rsidRPr="00300329">
        <w:rPr>
          <w:rFonts w:eastAsia="Songti SC" w:hint="eastAsia"/>
          <w:color w:val="3E3E3E"/>
        </w:rPr>
        <w:t xml:space="preserve"> Linux</w:t>
      </w:r>
      <w:r w:rsidRPr="00300329">
        <w:rPr>
          <w:rFonts w:eastAsia="Songti SC"/>
          <w:color w:val="3E3E3E"/>
        </w:rPr>
        <w:t>，</w:t>
      </w:r>
      <w:r w:rsidRPr="00300329">
        <w:rPr>
          <w:rFonts w:eastAsia="Songti SC" w:hint="eastAsia"/>
          <w:color w:val="3E3E3E"/>
        </w:rPr>
        <w:t xml:space="preserve">UNIX </w:t>
      </w:r>
      <w:r w:rsidRPr="00300329">
        <w:rPr>
          <w:rFonts w:eastAsia="Songti SC"/>
          <w:color w:val="3E3E3E"/>
        </w:rPr>
        <w:t>和</w:t>
      </w:r>
      <w:r w:rsidRPr="00300329">
        <w:rPr>
          <w:rFonts w:eastAsia="Songti SC" w:hint="eastAsia"/>
          <w:color w:val="3E3E3E"/>
        </w:rPr>
        <w:t xml:space="preserve"> Windows </w:t>
      </w:r>
      <w:r w:rsidRPr="00300329">
        <w:rPr>
          <w:rFonts w:eastAsia="Songti SC"/>
          <w:color w:val="3E3E3E"/>
        </w:rPr>
        <w:t>所支持的所有的</w:t>
      </w:r>
      <w:r w:rsidRPr="00300329">
        <w:rPr>
          <w:rFonts w:eastAsia="Songti SC" w:hint="eastAsia"/>
          <w:color w:val="3E3E3E"/>
        </w:rPr>
        <w:t xml:space="preserve"> MySQL </w:t>
      </w:r>
      <w:r w:rsidRPr="00300329">
        <w:rPr>
          <w:rFonts w:eastAsia="Songti SC"/>
          <w:color w:val="3E3E3E"/>
        </w:rPr>
        <w:t>是一个伟岸的功能。</w:t>
      </w:r>
      <w:r w:rsidRPr="00300329">
        <w:rPr>
          <w:rFonts w:eastAsia="Songti SC" w:hint="eastAsia"/>
          <w:color w:val="3E3E3E"/>
        </w:rPr>
        <w:t xml:space="preserve">MySQL </w:t>
      </w:r>
      <w:r w:rsidRPr="00300329">
        <w:rPr>
          <w:rFonts w:eastAsia="Songti SC"/>
          <w:color w:val="3E3E3E"/>
        </w:rPr>
        <w:t>的开源性质，当然，可以完全定制那些想添加独特的要求，数据库服务器。</w:t>
      </w:r>
      <w:r w:rsidRPr="00300329">
        <w:rPr>
          <w:rFonts w:eastAsia="Songti SC" w:hint="eastAsia"/>
          <w:color w:val="3E3E3E"/>
        </w:rPr>
        <w:t xml:space="preserve"> </w:t>
      </w:r>
    </w:p>
    <w:p w14:paraId="5BAD3432"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color w:val="3E3E3E"/>
        </w:rPr>
        <w:t>．性能拓展性</w:t>
      </w:r>
      <w:r w:rsidRPr="00300329">
        <w:rPr>
          <w:rFonts w:eastAsia="Songti SC" w:hint="eastAsia"/>
          <w:color w:val="3E3E3E"/>
        </w:rPr>
        <w:t xml:space="preserve"> </w:t>
      </w:r>
    </w:p>
    <w:p w14:paraId="720C507D" w14:textId="52B637AB"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一个独特的存储引擎体系结构，允许数据库专业人员配置</w:t>
      </w:r>
      <w:r w:rsidRPr="00300329">
        <w:rPr>
          <w:rFonts w:eastAsia="Songti SC" w:hint="eastAsia"/>
          <w:color w:val="3E3E3E"/>
        </w:rPr>
        <w:t xml:space="preserve"> MySQL </w:t>
      </w:r>
      <w:r w:rsidRPr="00300329">
        <w:rPr>
          <w:rFonts w:eastAsia="Songti SC"/>
          <w:color w:val="3E3E3E"/>
        </w:rPr>
        <w:t>数据库服务器专门针对特定应用，最终的结果是惊人的性能测试结果。无论是预期的应用是一个高速事务处理系统或高容量的网站服务十亿查询，，</w:t>
      </w:r>
      <w:r w:rsidRPr="00300329">
        <w:rPr>
          <w:rFonts w:eastAsia="Songti SC" w:hint="eastAsia"/>
          <w:color w:val="3E3E3E"/>
        </w:rPr>
        <w:t xml:space="preserve">MySQL </w:t>
      </w:r>
      <w:r w:rsidRPr="00300329">
        <w:rPr>
          <w:rFonts w:eastAsia="Songti SC"/>
          <w:color w:val="3E3E3E"/>
        </w:rPr>
        <w:t>能够满足最苛刻的性能期望的任何系统</w:t>
      </w:r>
      <w:r w:rsidRPr="00300329">
        <w:rPr>
          <w:rFonts w:eastAsia="Songti SC"/>
          <w:color w:val="3E3E3E"/>
        </w:rPr>
        <w:t>[8]</w:t>
      </w:r>
      <w:r w:rsidRPr="00300329">
        <w:rPr>
          <w:rFonts w:eastAsia="Songti SC"/>
          <w:color w:val="3E3E3E"/>
        </w:rPr>
        <w:t>。</w:t>
      </w:r>
      <w:r w:rsidRPr="00300329">
        <w:rPr>
          <w:rFonts w:eastAsia="Songti SC" w:hint="eastAsia"/>
          <w:color w:val="3E3E3E"/>
        </w:rPr>
        <w:t xml:space="preserve">MySQL </w:t>
      </w:r>
      <w:r w:rsidRPr="00300329">
        <w:rPr>
          <w:rFonts w:eastAsia="Songti SC"/>
          <w:color w:val="3E3E3E"/>
        </w:rPr>
        <w:t>的随着高速负载公用事业，独特的内存缓存，全文索引，和其他性能增强机制，为今天的关键业务系统提供了所有正确的弹药。</w:t>
      </w:r>
      <w:r w:rsidRPr="00300329">
        <w:rPr>
          <w:rFonts w:eastAsia="Songti SC" w:hint="eastAsia"/>
          <w:color w:val="3E3E3E"/>
        </w:rPr>
        <w:t xml:space="preserve"> </w:t>
      </w:r>
    </w:p>
    <w:p w14:paraId="4E0FD734" w14:textId="7770B9E0" w:rsidR="00145C8F"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3</w:t>
      </w:r>
      <w:r w:rsidRPr="00300329">
        <w:rPr>
          <w:rFonts w:eastAsia="Songti SC"/>
          <w:color w:val="3E3E3E"/>
        </w:rPr>
        <w:t>．高可用性</w:t>
      </w:r>
      <w:r w:rsidRPr="00300329">
        <w:rPr>
          <w:rFonts w:eastAsia="Songti SC" w:hint="eastAsia"/>
          <w:color w:val="3E3E3E"/>
        </w:rPr>
        <w:t xml:space="preserve"> </w:t>
      </w:r>
    </w:p>
    <w:p w14:paraId="380941DA" w14:textId="0B58E5B9" w:rsidR="00972140"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坚如磐石般的可靠性和持续可用性的</w:t>
      </w:r>
      <w:r w:rsidRPr="00300329">
        <w:rPr>
          <w:rFonts w:eastAsia="Songti SC" w:hint="eastAsia"/>
          <w:color w:val="3E3E3E"/>
        </w:rPr>
        <w:t xml:space="preserve"> MySQL </w:t>
      </w:r>
      <w:r w:rsidRPr="00300329">
        <w:rPr>
          <w:rFonts w:eastAsia="Songti SC"/>
          <w:color w:val="3E3E3E"/>
        </w:rPr>
        <w:t>的标志，与客户依靠</w:t>
      </w:r>
      <w:r w:rsidRPr="00300329">
        <w:rPr>
          <w:rFonts w:eastAsia="Songti SC" w:hint="eastAsia"/>
          <w:color w:val="3E3E3E"/>
        </w:rPr>
        <w:t xml:space="preserve"> MySQL</w:t>
      </w:r>
      <w:r w:rsidRPr="00300329">
        <w:rPr>
          <w:rFonts w:eastAsia="Songti SC"/>
          <w:color w:val="3E3E3E"/>
        </w:rPr>
        <w:t>上，保证在时钟的正常运行时间。</w:t>
      </w:r>
      <w:r w:rsidRPr="00300329">
        <w:rPr>
          <w:rFonts w:eastAsia="Songti SC" w:hint="eastAsia"/>
          <w:color w:val="3E3E3E"/>
        </w:rPr>
        <w:t xml:space="preserve">MySQL </w:t>
      </w:r>
      <w:r w:rsidRPr="00300329">
        <w:rPr>
          <w:rFonts w:eastAsia="Songti SC"/>
          <w:color w:val="3E3E3E"/>
        </w:rPr>
        <w:t>提供了各种高速主</w:t>
      </w:r>
      <w:r w:rsidRPr="00300329">
        <w:rPr>
          <w:rFonts w:eastAsia="Songti SC" w:hint="eastAsia"/>
          <w:color w:val="3E3E3E"/>
        </w:rPr>
        <w:t>/</w:t>
      </w:r>
      <w:r w:rsidRPr="00300329">
        <w:rPr>
          <w:rFonts w:eastAsia="Songti SC"/>
          <w:color w:val="3E3E3E"/>
        </w:rPr>
        <w:t>从复制配置，专门提供即时故障转移群集服务器，第三方供应商提供独特的</w:t>
      </w:r>
      <w:r w:rsidRPr="00300329">
        <w:rPr>
          <w:rFonts w:eastAsia="Songti SC" w:hint="eastAsia"/>
          <w:color w:val="3E3E3E"/>
        </w:rPr>
        <w:t xml:space="preserve"> MySQL </w:t>
      </w:r>
      <w:r w:rsidRPr="00300329">
        <w:rPr>
          <w:rFonts w:eastAsia="Songti SC"/>
          <w:color w:val="3E3E3E"/>
        </w:rPr>
        <w:t>数据库服务器的高可用性解决方案的高可用性选项。</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194DCBA"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2.2.2 redis</w:t>
      </w:r>
    </w:p>
    <w:p w14:paraId="4BA89EFD" w14:textId="77777777" w:rsidR="00A361FA" w:rsidRPr="00300329" w:rsidRDefault="00A361F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3.2.2.1  </w:t>
      </w:r>
      <w:r w:rsidRPr="00300329">
        <w:rPr>
          <w:rFonts w:eastAsia="Songti SC" w:hint="eastAsia"/>
          <w:color w:val="3E3E3E"/>
        </w:rPr>
        <w:t>实时更新的状态数据存储</w:t>
      </w:r>
      <w:r w:rsidRPr="00300329">
        <w:rPr>
          <w:rFonts w:eastAsia="Songti SC" w:hint="eastAsia"/>
          <w:color w:val="3E3E3E"/>
        </w:rPr>
        <w:t xml:space="preserve"> </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7CEAD10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是一个使用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lastRenderedPageBreak/>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1DD3F463"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Pr="00300329">
        <w:rPr>
          <w:rFonts w:eastAsia="Songti SC"/>
          <w:color w:val="3E3E3E"/>
        </w:rPr>
        <w:t>，还支持如下抽象数据类型：</w:t>
      </w:r>
    </w:p>
    <w:p w14:paraId="67532D4A" w14:textId="77777777" w:rsidR="007030F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39" w:tooltip="字符串" w:history="1">
        <w:r w:rsidR="007030FB" w:rsidRPr="00300329">
          <w:rPr>
            <w:color w:val="3E3E3E"/>
          </w:rPr>
          <w:t>字符串</w:t>
        </w:r>
      </w:hyperlink>
      <w:hyperlink r:id="rId40" w:tooltip="串列 (抽象数据类型)" w:history="1">
        <w:r w:rsidR="007030FB" w:rsidRPr="00300329">
          <w:rPr>
            <w:color w:val="3E3E3E"/>
          </w:rPr>
          <w:t>列表</w:t>
        </w:r>
      </w:hyperlink>
    </w:p>
    <w:p w14:paraId="7CFD59F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无序不重复的</w:t>
      </w:r>
      <w:hyperlink r:id="rId41" w:tooltip="字符串" w:history="1">
        <w:r w:rsidRPr="00300329">
          <w:rPr>
            <w:color w:val="3E3E3E"/>
          </w:rPr>
          <w:t>字符串</w:t>
        </w:r>
      </w:hyperlink>
      <w:hyperlink r:id="rId42" w:tooltip="集合 (抽象数据类型)（页面不存在）" w:history="1">
        <w:r w:rsidRPr="00300329">
          <w:rPr>
            <w:color w:val="3E3E3E"/>
          </w:rPr>
          <w:t>集合</w:t>
        </w:r>
      </w:hyperlink>
    </w:p>
    <w:p w14:paraId="1E71D3D1"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有序不重复的</w:t>
      </w:r>
      <w:hyperlink r:id="rId43" w:tooltip="字符串" w:history="1">
        <w:r w:rsidRPr="00300329">
          <w:rPr>
            <w:color w:val="3E3E3E"/>
          </w:rPr>
          <w:t>字符串</w:t>
        </w:r>
      </w:hyperlink>
      <w:hyperlink r:id="rId44" w:tooltip="集合 (抽象数据类型)（页面不存在）" w:history="1">
        <w:r w:rsidRPr="00300329">
          <w:rPr>
            <w:color w:val="3E3E3E"/>
          </w:rPr>
          <w:t>集合</w:t>
        </w:r>
      </w:hyperlink>
    </w:p>
    <w:p w14:paraId="0FD7C67B"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键、值都为</w:t>
      </w:r>
      <w:hyperlink r:id="rId45" w:tooltip="字符串" w:history="1">
        <w:r w:rsidRPr="00300329">
          <w:rPr>
            <w:color w:val="3E3E3E"/>
          </w:rPr>
          <w:t>字符串</w:t>
        </w:r>
      </w:hyperlink>
      <w:r w:rsidRPr="00300329">
        <w:rPr>
          <w:rFonts w:eastAsia="Songti SC"/>
          <w:color w:val="3E3E3E"/>
        </w:rPr>
        <w:t>的</w:t>
      </w:r>
      <w:hyperlink r:id="rId46" w:tooltip="哈希表" w:history="1">
        <w:r w:rsidRPr="00300329">
          <w:rPr>
            <w:color w:val="3E3E3E"/>
          </w:rPr>
          <w:t>哈希表</w:t>
        </w:r>
      </w:hyperlink>
    </w:p>
    <w:p w14:paraId="63E61015"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47" w:tooltip="串列 (抽象数据类型)" w:history="1">
        <w:r w:rsidRPr="00300329">
          <w:rPr>
            <w:color w:val="3E3E3E"/>
          </w:rPr>
          <w:t>列表</w:t>
        </w:r>
      </w:hyperlink>
      <w:r w:rsidRPr="00300329">
        <w:rPr>
          <w:rFonts w:eastAsia="Songti SC"/>
          <w:color w:val="3E3E3E"/>
        </w:rPr>
        <w:t>，无序、有序的</w:t>
      </w:r>
      <w:hyperlink r:id="rId48"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306E9E3C" w14:textId="2FF344F0"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是各大公司采用的</w:t>
      </w:r>
      <w:r w:rsidRPr="00300329">
        <w:rPr>
          <w:rFonts w:eastAsia="Songti SC"/>
          <w:color w:val="3E3E3E"/>
        </w:rPr>
        <w:t>noqsl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646894AC"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2.3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77777777" w:rsidR="00E27FEA"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页面</w:t>
      </w:r>
      <w:r w:rsidRPr="00300329">
        <w:rPr>
          <w:rFonts w:eastAsia="Songti SC"/>
          <w:color w:val="3E3E3E"/>
        </w:rPr>
        <w:t>缓存：缓存页面</w:t>
      </w:r>
      <w:r w:rsidR="00E27FEA" w:rsidRPr="00300329">
        <w:rPr>
          <w:rFonts w:eastAsia="Songti SC" w:hint="eastAsia"/>
          <w:color w:val="3E3E3E"/>
        </w:rPr>
        <w:t>及</w:t>
      </w:r>
      <w:r w:rsidRPr="00300329">
        <w:rPr>
          <w:rFonts w:eastAsia="Songti SC"/>
          <w:color w:val="3E3E3E"/>
        </w:rPr>
        <w:t xml:space="preserve">http </w:t>
      </w:r>
      <w:r w:rsidRPr="00300329">
        <w:rPr>
          <w:rFonts w:eastAsia="Songti SC" w:hint="eastAsia"/>
          <w:color w:val="3E3E3E"/>
        </w:rPr>
        <w:t>返回</w:t>
      </w:r>
      <w:r w:rsidRPr="00300329">
        <w:rPr>
          <w:rFonts w:eastAsia="Songti SC"/>
          <w:color w:val="3E3E3E"/>
        </w:rPr>
        <w:t>结果，减少</w:t>
      </w:r>
      <w:r w:rsidRPr="00300329">
        <w:rPr>
          <w:rFonts w:eastAsia="Songti SC"/>
          <w:color w:val="3E3E3E"/>
        </w:rPr>
        <w:t>render</w:t>
      </w:r>
      <w:r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sidR="00E27FEA" w:rsidRPr="00300329">
        <w:rPr>
          <w:rFonts w:eastAsia="Songti SC"/>
          <w:color w:val="3E3E3E"/>
        </w:rPr>
        <w:t>cdn</w:t>
      </w:r>
      <w:r w:rsidR="00E27FEA" w:rsidRPr="00300329">
        <w:rPr>
          <w:rFonts w:eastAsia="Songti SC"/>
          <w:color w:val="3E3E3E"/>
        </w:rPr>
        <w:t>的流行，已经不常用了。</w:t>
      </w:r>
    </w:p>
    <w:p w14:paraId="3B8BDA8D" w14:textId="6736086C"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模版和脚本解析缓存，</w:t>
      </w:r>
      <w:r w:rsidRPr="00300329">
        <w:rPr>
          <w:rFonts w:eastAsia="Songti SC" w:hint="eastAsia"/>
          <w:color w:val="3E3E3E"/>
        </w:rPr>
        <w:t>减少</w:t>
      </w:r>
      <w:r w:rsidRPr="00300329">
        <w:rPr>
          <w:rFonts w:eastAsia="Songti SC"/>
          <w:color w:val="3E3E3E"/>
        </w:rPr>
        <w:t>parser</w:t>
      </w:r>
      <w:r w:rsidRPr="00300329">
        <w:rPr>
          <w:rFonts w:eastAsia="Songti SC"/>
          <w:color w:val="3E3E3E"/>
        </w:rPr>
        <w:t>模板和脚本的开销，</w:t>
      </w:r>
      <w:r w:rsidRPr="00300329">
        <w:rPr>
          <w:rFonts w:eastAsia="Songti SC" w:hint="eastAsia"/>
          <w:color w:val="3E3E3E"/>
        </w:rPr>
        <w:t>减少</w:t>
      </w:r>
      <w:r w:rsidRPr="00300329">
        <w:rPr>
          <w:rFonts w:eastAsia="Songti SC"/>
          <w:color w:val="3E3E3E"/>
        </w:rPr>
        <w:t>cpu</w:t>
      </w:r>
      <w:r w:rsidRPr="00300329">
        <w:rPr>
          <w:rFonts w:eastAsia="Songti SC"/>
          <w:color w:val="3E3E3E"/>
        </w:rPr>
        <w:t>开销</w:t>
      </w:r>
    </w:p>
    <w:p w14:paraId="75121594" w14:textId="7F4C32E7"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数据结果缓存：对实时性有一定影响，节</w:t>
      </w:r>
      <w:r w:rsidRPr="00300329">
        <w:rPr>
          <w:rFonts w:eastAsia="Songti SC" w:hint="eastAsia"/>
          <w:color w:val="3E3E3E"/>
        </w:rPr>
        <w:t>省</w:t>
      </w:r>
      <w:r w:rsidRPr="00300329">
        <w:rPr>
          <w:rFonts w:eastAsia="Songti SC"/>
          <w:color w:val="3E3E3E"/>
        </w:rPr>
        <w:t>大部分</w:t>
      </w:r>
      <w:r w:rsidRPr="00300329">
        <w:rPr>
          <w:rFonts w:eastAsia="Songti SC"/>
          <w:color w:val="3E3E3E"/>
        </w:rPr>
        <w:t>cpu</w:t>
      </w:r>
      <w:r w:rsidRPr="00300329">
        <w:rPr>
          <w:rFonts w:eastAsia="Songti SC"/>
          <w:color w:val="3E3E3E"/>
        </w:rPr>
        <w:t>开销。</w:t>
      </w:r>
    </w:p>
    <w:p w14:paraId="636932E0" w14:textId="29C43D5E"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innodb buffer </w:t>
      </w:r>
      <w:r w:rsidRPr="00300329">
        <w:rPr>
          <w:rFonts w:eastAsia="Songti SC"/>
          <w:color w:val="3E3E3E"/>
        </w:rPr>
        <w:t>缓存，缓</w:t>
      </w:r>
      <w:r w:rsidRPr="00300329">
        <w:rPr>
          <w:rFonts w:eastAsia="Songti SC" w:hint="eastAsia"/>
          <w:color w:val="3E3E3E"/>
        </w:rPr>
        <w:t>存</w:t>
      </w:r>
      <w:r w:rsidRPr="00300329">
        <w:rPr>
          <w:rFonts w:eastAsia="Songti SC" w:hint="eastAsia"/>
          <w:color w:val="3E3E3E"/>
        </w:rPr>
        <w:t>db</w:t>
      </w:r>
      <w:r w:rsidRPr="00300329">
        <w:rPr>
          <w:rFonts w:eastAsia="Songti SC"/>
          <w:color w:val="3E3E3E"/>
        </w:rPr>
        <w:t>数据结构的访问，</w:t>
      </w:r>
      <w:r w:rsidRPr="00300329">
        <w:rPr>
          <w:rFonts w:eastAsia="Songti SC" w:hint="eastAsia"/>
          <w:color w:val="3E3E3E"/>
        </w:rPr>
        <w:t>加快</w:t>
      </w:r>
      <w:r w:rsidRPr="00300329">
        <w:rPr>
          <w:rFonts w:eastAsia="Songti SC"/>
          <w:color w:val="3E3E3E"/>
        </w:rPr>
        <w:t>数据库访问</w:t>
      </w:r>
    </w:p>
    <w:p w14:paraId="14F85E1E" w14:textId="763DE554"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db </w:t>
      </w:r>
      <w:r w:rsidRPr="00300329">
        <w:rPr>
          <w:rFonts w:eastAsia="Songti SC" w:hint="eastAsia"/>
          <w:color w:val="3E3E3E"/>
        </w:rPr>
        <w:t>item</w:t>
      </w:r>
      <w:r w:rsidRPr="00300329">
        <w:rPr>
          <w:rFonts w:eastAsia="Songti SC"/>
          <w:color w:val="3E3E3E"/>
        </w:rPr>
        <w:t xml:space="preserve"> </w:t>
      </w:r>
      <w:r w:rsidRPr="00300329">
        <w:rPr>
          <w:rFonts w:eastAsia="Songti SC"/>
          <w:color w:val="3E3E3E"/>
        </w:rPr>
        <w:t>缓存，</w:t>
      </w:r>
      <w:r w:rsidRPr="00300329">
        <w:rPr>
          <w:rFonts w:eastAsia="Songti SC" w:hint="eastAsia"/>
          <w:color w:val="3E3E3E"/>
        </w:rPr>
        <w:t>加快</w:t>
      </w:r>
      <w:r w:rsidRPr="00300329">
        <w:rPr>
          <w:rFonts w:eastAsia="Songti SC"/>
          <w:color w:val="3E3E3E"/>
        </w:rPr>
        <w:t>表的查询，节</w:t>
      </w:r>
      <w:r w:rsidRPr="00300329">
        <w:rPr>
          <w:rFonts w:eastAsia="Songti SC" w:hint="eastAsia"/>
          <w:color w:val="3E3E3E"/>
        </w:rPr>
        <w:t>省</w:t>
      </w:r>
      <w:r w:rsidRPr="00300329">
        <w:rPr>
          <w:rFonts w:eastAsia="Songti SC"/>
          <w:color w:val="3E3E3E"/>
        </w:rPr>
        <w:t>cpu</w:t>
      </w:r>
      <w:r w:rsidRPr="00300329">
        <w:rPr>
          <w:rFonts w:eastAsia="Songti SC"/>
          <w:color w:val="3E3E3E"/>
        </w:rPr>
        <w:t>及</w:t>
      </w:r>
      <w:r w:rsidRPr="00300329">
        <w:rPr>
          <w:rFonts w:eastAsia="Songti SC"/>
          <w:color w:val="3E3E3E"/>
        </w:rPr>
        <w:t>io</w:t>
      </w:r>
    </w:p>
    <w:p w14:paraId="7E645482" w14:textId="58B22FAA" w:rsidR="008320DE" w:rsidRPr="00300329" w:rsidRDefault="008320D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db</w:t>
      </w:r>
      <w:r w:rsidR="004521A5" w:rsidRPr="00300329">
        <w:rPr>
          <w:rFonts w:eastAsia="Songti SC"/>
          <w:color w:val="3E3E3E"/>
        </w:rPr>
        <w:t>外层</w:t>
      </w:r>
      <w:r w:rsidRPr="00300329">
        <w:rPr>
          <w:rFonts w:eastAsia="Songti SC"/>
          <w:color w:val="3E3E3E"/>
        </w:rPr>
        <w:t>缓存</w:t>
      </w:r>
      <w:r w:rsidRPr="00300329">
        <w:rPr>
          <w:rFonts w:eastAsia="Songti SC"/>
          <w:color w:val="3E3E3E"/>
        </w:rPr>
        <w:t xml:space="preserve"> </w:t>
      </w:r>
      <w:r w:rsidRPr="00300329">
        <w:rPr>
          <w:rFonts w:eastAsia="Songti SC"/>
          <w:color w:val="3E3E3E"/>
        </w:rPr>
        <w:t>以防高并发请求</w:t>
      </w:r>
      <w:r w:rsidRPr="00300329">
        <w:rPr>
          <w:rFonts w:eastAsia="Songti SC" w:hint="eastAsia"/>
          <w:color w:val="3E3E3E"/>
        </w:rPr>
        <w:t>将</w:t>
      </w:r>
      <w:r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668E6CC8" w14:textId="6E5547D9"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4521A5" w:rsidRPr="00300329">
        <w:rPr>
          <w:rFonts w:eastAsia="Songti SC"/>
          <w:color w:val="3E3E3E"/>
        </w:rPr>
        <w:t>redis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39C30FC2" w14:textId="766778FE" w:rsidR="00E429B1"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0050E82C" w14:textId="0602F023"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00E429B1" w:rsidRPr="00300329">
        <w:rPr>
          <w:rFonts w:eastAsia="Songti SC"/>
          <w:color w:val="3E3E3E"/>
        </w:rPr>
        <w:t>有</w:t>
      </w:r>
      <w:r w:rsidR="00E429B1" w:rsidRPr="00300329">
        <w:rPr>
          <w:rFonts w:eastAsia="Songti SC" w:hint="eastAsia"/>
          <w:color w:val="3E3E3E"/>
        </w:rPr>
        <w:t>持久型</w:t>
      </w:r>
      <w:r w:rsidR="00E429B1" w:rsidRPr="00300329">
        <w:rPr>
          <w:rFonts w:eastAsia="Songti SC"/>
          <w:color w:val="3E3E3E"/>
        </w:rPr>
        <w:t>redis</w:t>
      </w:r>
      <w:r w:rsidR="00E429B1" w:rsidRPr="00300329">
        <w:rPr>
          <w:rFonts w:eastAsia="Songti SC"/>
          <w:color w:val="3E3E3E"/>
        </w:rPr>
        <w:t>，</w:t>
      </w:r>
      <w:r w:rsidR="00E429B1" w:rsidRPr="00300329">
        <w:rPr>
          <w:rFonts w:eastAsia="Songti SC" w:hint="eastAsia"/>
          <w:color w:val="3E3E3E"/>
        </w:rPr>
        <w:t>也</w:t>
      </w:r>
      <w:r w:rsidR="00E429B1" w:rsidRPr="00300329">
        <w:rPr>
          <w:rFonts w:eastAsia="Songti SC"/>
          <w:color w:val="3E3E3E"/>
        </w:rPr>
        <w:t>有缓存</w:t>
      </w:r>
      <w:r w:rsidR="00E429B1" w:rsidRPr="00300329">
        <w:rPr>
          <w:rFonts w:eastAsia="Songti SC" w:hint="eastAsia"/>
          <w:color w:val="3E3E3E"/>
        </w:rPr>
        <w:t>型</w:t>
      </w:r>
      <w:r w:rsidR="00E429B1" w:rsidRPr="00300329">
        <w:rPr>
          <w:rFonts w:eastAsia="Songti SC"/>
          <w:color w:val="3E3E3E"/>
        </w:rPr>
        <w:t>redis</w:t>
      </w:r>
      <w:r w:rsidR="00E429B1" w:rsidRPr="00300329">
        <w:rPr>
          <w:rFonts w:eastAsia="Songti SC"/>
          <w:color w:val="3E3E3E"/>
        </w:rPr>
        <w:t>。</w:t>
      </w:r>
    </w:p>
    <w:p w14:paraId="559B48C0" w14:textId="7BEAE601" w:rsidR="00F04FC9"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持久性的</w:t>
      </w:r>
      <w:r w:rsidRPr="00300329">
        <w:rPr>
          <w:rFonts w:eastAsia="Songti SC"/>
          <w:color w:val="3E3E3E"/>
        </w:rPr>
        <w:t>redis</w:t>
      </w:r>
      <w:r w:rsidRPr="00300329">
        <w:rPr>
          <w:rFonts w:eastAsia="Songti SC"/>
          <w:color w:val="3E3E3E"/>
        </w:rPr>
        <w:t>可以</w:t>
      </w:r>
      <w:r w:rsidRPr="00300329">
        <w:rPr>
          <w:rFonts w:eastAsia="Songti SC" w:hint="eastAsia"/>
          <w:color w:val="3E3E3E"/>
        </w:rPr>
        <w:t>做实时</w:t>
      </w:r>
      <w:r w:rsidRPr="00300329">
        <w:rPr>
          <w:rFonts w:eastAsia="Songti SC"/>
          <w:color w:val="3E3E3E"/>
        </w:rPr>
        <w:t>数据的存储，</w:t>
      </w:r>
      <w:r w:rsidRPr="00300329">
        <w:rPr>
          <w:rFonts w:eastAsia="Songti SC" w:hint="eastAsia"/>
          <w:color w:val="3E3E3E"/>
        </w:rPr>
        <w:t>缓存</w:t>
      </w:r>
      <w:r w:rsidRPr="00300329">
        <w:rPr>
          <w:rFonts w:eastAsia="Songti SC"/>
          <w:color w:val="3E3E3E"/>
        </w:rPr>
        <w:t>型</w:t>
      </w:r>
      <w:r w:rsidRPr="00300329">
        <w:rPr>
          <w:rFonts w:eastAsia="Songti SC"/>
          <w:color w:val="3E3E3E"/>
        </w:rPr>
        <w:t>redis</w:t>
      </w:r>
      <w:r w:rsidRPr="00300329">
        <w:rPr>
          <w:rFonts w:eastAsia="Songti SC"/>
          <w:color w:val="3E3E3E"/>
        </w:rPr>
        <w:t>可以作为缓存使用。</w:t>
      </w:r>
    </w:p>
    <w:p w14:paraId="5F404BC6"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2576426C" w14:textId="3A74825A" w:rsidR="003C3B75" w:rsidRPr="00300329" w:rsidRDefault="003C3B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C31769" w:rsidRPr="00300329">
        <w:rPr>
          <w:rFonts w:eastAsia="Songti SC" w:hint="eastAsia"/>
          <w:color w:val="3E3E3E"/>
        </w:rPr>
        <w:t xml:space="preserve">Redis </w:t>
      </w:r>
      <w:r w:rsidR="00C31769" w:rsidRPr="00300329">
        <w:rPr>
          <w:rFonts w:eastAsia="Songti SC" w:hint="eastAsia"/>
          <w:color w:val="3E3E3E"/>
        </w:rPr>
        <w:t>是</w:t>
      </w:r>
      <w:r w:rsidR="00C31769" w:rsidRPr="00300329">
        <w:rPr>
          <w:rFonts w:eastAsia="Songti SC" w:hint="eastAsia"/>
          <w:color w:val="3E3E3E"/>
        </w:rPr>
        <w:t xml:space="preserve"> key-value </w:t>
      </w:r>
      <w:r w:rsidR="00C31769" w:rsidRPr="00300329">
        <w:rPr>
          <w:rFonts w:eastAsia="Songti SC" w:hint="eastAsia"/>
          <w:color w:val="3E3E3E"/>
        </w:rPr>
        <w:t>开源的缓存数据库（基于内存），它是一项介于内存式缓存技术与关系型数据库中间的技术补充，它提供了强大的客户端</w:t>
      </w:r>
      <w:r w:rsidR="00C31769" w:rsidRPr="00300329">
        <w:rPr>
          <w:rFonts w:eastAsia="Songti SC" w:hint="eastAsia"/>
          <w:color w:val="3E3E3E"/>
        </w:rPr>
        <w:t xml:space="preserve"> Lua</w:t>
      </w:r>
      <w:r w:rsidR="00C31769" w:rsidRPr="00300329">
        <w:rPr>
          <w:rFonts w:eastAsia="Songti SC" w:hint="eastAsia"/>
          <w:color w:val="3E3E3E"/>
        </w:rPr>
        <w:t>、</w:t>
      </w:r>
      <w:r w:rsidR="00C31769" w:rsidRPr="00300329">
        <w:rPr>
          <w:rFonts w:eastAsia="Songti SC" w:hint="eastAsia"/>
          <w:color w:val="3E3E3E"/>
        </w:rPr>
        <w:t>Php</w:t>
      </w:r>
      <w:r w:rsidR="00C31769" w:rsidRPr="00300329">
        <w:rPr>
          <w:rFonts w:eastAsia="Songti SC" w:hint="eastAsia"/>
          <w:color w:val="3E3E3E"/>
        </w:rPr>
        <w:t>、</w:t>
      </w:r>
      <w:r w:rsidR="00C31769" w:rsidRPr="00300329">
        <w:rPr>
          <w:rFonts w:eastAsia="Songti SC" w:hint="eastAsia"/>
          <w:color w:val="3E3E3E"/>
        </w:rPr>
        <w:t>Python</w:t>
      </w:r>
      <w:r w:rsidR="00C31769" w:rsidRPr="00300329">
        <w:rPr>
          <w:rFonts w:eastAsia="Songti SC" w:hint="eastAsia"/>
          <w:color w:val="3E3E3E"/>
        </w:rPr>
        <w:t>、</w:t>
      </w:r>
      <w:r w:rsidR="00C31769" w:rsidRPr="00300329">
        <w:rPr>
          <w:rFonts w:eastAsia="Songti SC" w:hint="eastAsia"/>
          <w:color w:val="3E3E3E"/>
        </w:rPr>
        <w:t xml:space="preserve">Ruby </w:t>
      </w:r>
      <w:r w:rsidR="00C31769" w:rsidRPr="00300329">
        <w:rPr>
          <w:rFonts w:eastAsia="Songti SC" w:hint="eastAsia"/>
          <w:color w:val="3E3E3E"/>
        </w:rPr>
        <w:t>等，</w:t>
      </w:r>
      <w:r w:rsidR="00C31769" w:rsidRPr="00300329">
        <w:rPr>
          <w:rFonts w:eastAsia="Songti SC" w:hint="eastAsia"/>
          <w:color w:val="3E3E3E"/>
        </w:rPr>
        <w:t xml:space="preserve">Redis </w:t>
      </w:r>
      <w:r w:rsidR="00C31769" w:rsidRPr="00300329">
        <w:rPr>
          <w:rFonts w:eastAsia="Songti SC" w:hint="eastAsia"/>
          <w:color w:val="3E3E3E"/>
        </w:rPr>
        <w:t>分为五种数据类型：</w:t>
      </w:r>
      <w:r w:rsidR="00C31769" w:rsidRPr="00300329">
        <w:rPr>
          <w:rFonts w:eastAsia="Songti SC" w:hint="eastAsia"/>
          <w:color w:val="3E3E3E"/>
        </w:rPr>
        <w:t>String</w:t>
      </w:r>
      <w:r w:rsidR="00C31769" w:rsidRPr="00300329">
        <w:rPr>
          <w:rFonts w:eastAsia="Songti SC" w:hint="eastAsia"/>
          <w:color w:val="3E3E3E"/>
        </w:rPr>
        <w:t>，</w:t>
      </w:r>
      <w:r w:rsidR="00C31769" w:rsidRPr="00300329">
        <w:rPr>
          <w:rFonts w:eastAsia="Songti SC" w:hint="eastAsia"/>
          <w:color w:val="3E3E3E"/>
        </w:rPr>
        <w:t>Hash</w:t>
      </w:r>
      <w:r w:rsidR="00C31769" w:rsidRPr="00300329">
        <w:rPr>
          <w:rFonts w:eastAsia="Songti SC" w:hint="eastAsia"/>
          <w:color w:val="3E3E3E"/>
        </w:rPr>
        <w:t>，</w:t>
      </w:r>
      <w:r w:rsidR="00C31769" w:rsidRPr="00300329">
        <w:rPr>
          <w:rFonts w:eastAsia="Songti SC" w:hint="eastAsia"/>
          <w:color w:val="3E3E3E"/>
        </w:rPr>
        <w:t>List</w:t>
      </w:r>
      <w:r w:rsidR="00C31769" w:rsidRPr="00300329">
        <w:rPr>
          <w:rFonts w:eastAsia="Songti SC" w:hint="eastAsia"/>
          <w:color w:val="3E3E3E"/>
        </w:rPr>
        <w:t>，</w:t>
      </w:r>
      <w:r w:rsidR="00C31769" w:rsidRPr="00300329">
        <w:rPr>
          <w:rFonts w:eastAsia="Songti SC" w:hint="eastAsia"/>
          <w:color w:val="3E3E3E"/>
        </w:rPr>
        <w:t xml:space="preserve">Set </w:t>
      </w:r>
      <w:r w:rsidR="00C31769" w:rsidRPr="00300329">
        <w:rPr>
          <w:rFonts w:eastAsia="Songti SC" w:hint="eastAsia"/>
          <w:color w:val="3E3E3E"/>
        </w:rPr>
        <w:t>及</w:t>
      </w:r>
      <w:r w:rsidR="00C31769" w:rsidRPr="00300329">
        <w:rPr>
          <w:rFonts w:eastAsia="Songti SC" w:hint="eastAsia"/>
          <w:color w:val="3E3E3E"/>
        </w:rPr>
        <w:t xml:space="preserve"> Zset(sorted </w:t>
      </w:r>
      <w:r w:rsidR="00C31769" w:rsidRPr="00300329">
        <w:rPr>
          <w:rFonts w:eastAsia="Songti SC"/>
          <w:color w:val="3E3E3E"/>
        </w:rPr>
        <w:t>set)[3]</w:t>
      </w:r>
      <w:r w:rsidR="00C31769" w:rsidRPr="00300329">
        <w:rPr>
          <w:rFonts w:eastAsia="Songti SC" w:hint="eastAsia"/>
          <w:color w:val="3E3E3E"/>
        </w:rPr>
        <w:t>。</w:t>
      </w:r>
      <w:r w:rsidR="00C31769" w:rsidRPr="00300329">
        <w:rPr>
          <w:rFonts w:eastAsia="Songti SC" w:hint="eastAsia"/>
          <w:color w:val="3E3E3E"/>
        </w:rPr>
        <w:t xml:space="preserve"> </w:t>
      </w:r>
    </w:p>
    <w:p w14:paraId="1F5CB69A"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r w:rsidRPr="00300329">
        <w:rPr>
          <w:rFonts w:eastAsia="Songti SC" w:hint="eastAsia"/>
          <w:color w:val="3E3E3E"/>
        </w:rPr>
        <w:t xml:space="preserve">Memcache </w:t>
      </w:r>
      <w:r w:rsidRPr="00300329">
        <w:rPr>
          <w:rFonts w:eastAsia="Songti SC" w:hint="eastAsia"/>
          <w:color w:val="3E3E3E"/>
        </w:rPr>
        <w:t>是其竞争对</w:t>
      </w:r>
      <w:r w:rsidR="003C3B75" w:rsidRPr="00300329">
        <w:rPr>
          <w:rFonts w:eastAsia="Songti SC" w:hint="eastAsia"/>
          <w:color w:val="3E3E3E"/>
        </w:rPr>
        <w:t>手之一。</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1722ABCE"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 xml:space="preserve">  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53C147E4"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72741EE5" w14:textId="550BAD58"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是一款开源的、高性能的键</w:t>
      </w:r>
      <w:r w:rsidRPr="00300329">
        <w:rPr>
          <w:rFonts w:eastAsia="Songti SC" w:hint="eastAsia"/>
          <w:color w:val="3E3E3E"/>
        </w:rPr>
        <w:t>-</w:t>
      </w:r>
      <w:r w:rsidRPr="00300329">
        <w:rPr>
          <w:rFonts w:eastAsia="Songti SC" w:hint="eastAsia"/>
          <w:color w:val="3E3E3E"/>
        </w:rPr>
        <w:t>值存储</w:t>
      </w:r>
      <w:r w:rsidRPr="00300329">
        <w:rPr>
          <w:rFonts w:eastAsia="Songti SC" w:hint="eastAsia"/>
          <w:color w:val="3E3E3E"/>
        </w:rPr>
        <w:t>(key-value store)</w:t>
      </w:r>
      <w:r w:rsidRPr="00300329">
        <w:rPr>
          <w:rFonts w:eastAsia="Songti SC" w:hint="eastAsia"/>
          <w:color w:val="3E3E3E"/>
        </w:rPr>
        <w:t>软件。它常被称作是一款数据结构服务器</w:t>
      </w:r>
      <w:r w:rsidRPr="00300329">
        <w:rPr>
          <w:rFonts w:eastAsia="Songti SC" w:hint="eastAsia"/>
          <w:color w:val="3E3E3E"/>
        </w:rPr>
        <w:t>(data structure server)</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的键值可以包括字符串</w:t>
      </w:r>
      <w:r w:rsidRPr="00300329">
        <w:rPr>
          <w:rFonts w:eastAsia="Songti SC" w:hint="eastAsia"/>
          <w:color w:val="3E3E3E"/>
        </w:rPr>
        <w:t>(strings)</w:t>
      </w:r>
      <w:r w:rsidRPr="00300329">
        <w:rPr>
          <w:rFonts w:eastAsia="Songti SC" w:hint="eastAsia"/>
          <w:color w:val="3E3E3E"/>
        </w:rPr>
        <w:t>、哈希</w:t>
      </w:r>
      <w:r w:rsidRPr="00300329">
        <w:rPr>
          <w:rFonts w:eastAsia="Songti SC" w:hint="eastAsia"/>
          <w:color w:val="3E3E3E"/>
        </w:rPr>
        <w:t>(hashes)</w:t>
      </w:r>
      <w:r w:rsidRPr="00300329">
        <w:rPr>
          <w:rFonts w:eastAsia="Songti SC" w:hint="eastAsia"/>
          <w:color w:val="3E3E3E"/>
        </w:rPr>
        <w:t>、列表</w:t>
      </w:r>
      <w:r w:rsidRPr="00300329">
        <w:rPr>
          <w:rFonts w:eastAsia="Songti SC" w:hint="eastAsia"/>
          <w:color w:val="3E3E3E"/>
        </w:rPr>
        <w:t>(lists)</w:t>
      </w:r>
      <w:r w:rsidRPr="00300329">
        <w:rPr>
          <w:rFonts w:eastAsia="Songti SC" w:hint="eastAsia"/>
          <w:color w:val="3E3E3E"/>
        </w:rPr>
        <w:t>、集合</w:t>
      </w:r>
      <w:r w:rsidRPr="00300329">
        <w:rPr>
          <w:rFonts w:eastAsia="Songti SC" w:hint="eastAsia"/>
          <w:color w:val="3E3E3E"/>
        </w:rPr>
        <w:t>(sets)</w:t>
      </w:r>
      <w:r w:rsidRPr="00300329">
        <w:rPr>
          <w:rFonts w:eastAsia="Songti SC" w:hint="eastAsia"/>
          <w:color w:val="3E3E3E"/>
        </w:rPr>
        <w:t>和有序集合</w:t>
      </w:r>
      <w:r w:rsidRPr="00300329">
        <w:rPr>
          <w:rFonts w:eastAsia="Songti SC" w:hint="eastAsia"/>
          <w:color w:val="3E3E3E"/>
        </w:rPr>
        <w:t>(sorted sets)</w:t>
      </w:r>
      <w:r w:rsidRPr="00300329">
        <w:rPr>
          <w:rFonts w:eastAsia="Songti SC" w:hint="eastAsia"/>
          <w:color w:val="3E3E3E"/>
        </w:rPr>
        <w:t>等数据类型。对于这些数据类型</w:t>
      </w:r>
      <w:r w:rsidRPr="00300329">
        <w:rPr>
          <w:rFonts w:eastAsia="Songti SC" w:hint="eastAsia"/>
          <w:color w:val="3E3E3E"/>
        </w:rPr>
        <w:t>,</w:t>
      </w:r>
      <w:r w:rsidRPr="00300329">
        <w:rPr>
          <w:rFonts w:eastAsia="Songti SC" w:hint="eastAsia"/>
          <w:color w:val="3E3E3E"/>
        </w:rPr>
        <w:t>可以执行原子操作。例如</w:t>
      </w:r>
      <w:r w:rsidRPr="00300329">
        <w:rPr>
          <w:rFonts w:eastAsia="Songti SC" w:hint="eastAsia"/>
          <w:color w:val="3E3E3E"/>
        </w:rPr>
        <w:t>:</w:t>
      </w:r>
      <w:r w:rsidRPr="00300329">
        <w:rPr>
          <w:rFonts w:eastAsia="Songti SC" w:hint="eastAsia"/>
          <w:color w:val="3E3E3E"/>
        </w:rPr>
        <w:t>对字符串进行附加操作</w:t>
      </w:r>
      <w:r w:rsidRPr="00300329">
        <w:rPr>
          <w:rFonts w:eastAsia="Songti SC" w:hint="eastAsia"/>
          <w:color w:val="3E3E3E"/>
        </w:rPr>
        <w:t>(append)</w:t>
      </w:r>
      <w:r w:rsidRPr="00300329">
        <w:rPr>
          <w:rFonts w:eastAsia="Songti SC" w:hint="eastAsia"/>
          <w:color w:val="3E3E3E"/>
        </w:rPr>
        <w:t>、递增哈希中的值、向列表中增加元素、计算集合的交集、并集与差集等。为了获得优异的性能</w:t>
      </w:r>
      <w:r w:rsidRPr="00300329">
        <w:rPr>
          <w:rFonts w:eastAsia="Songti SC" w:hint="eastAsia"/>
          <w:color w:val="3E3E3E"/>
        </w:rPr>
        <w:t>,Redis</w:t>
      </w:r>
      <w:r w:rsidRPr="00300329">
        <w:rPr>
          <w:rFonts w:eastAsia="Songti SC" w:hint="eastAsia"/>
          <w:color w:val="3E3E3E"/>
        </w:rPr>
        <w:t>采用了内存中</w:t>
      </w:r>
      <w:r w:rsidRPr="00300329">
        <w:rPr>
          <w:rFonts w:eastAsia="Songti SC" w:hint="eastAsia"/>
          <w:color w:val="3E3E3E"/>
        </w:rPr>
        <w:t>(in-memory)</w:t>
      </w:r>
      <w:r w:rsidRPr="00300329">
        <w:rPr>
          <w:rFonts w:eastAsia="Songti SC" w:hint="eastAsia"/>
          <w:color w:val="3E3E3E"/>
        </w:rPr>
        <w:t>数据集</w:t>
      </w:r>
      <w:r w:rsidRPr="00300329">
        <w:rPr>
          <w:rFonts w:eastAsia="Songti SC" w:hint="eastAsia"/>
          <w:color w:val="3E3E3E"/>
        </w:rPr>
        <w:t>(dataset)</w:t>
      </w:r>
      <w:r w:rsidRPr="00300329">
        <w:rPr>
          <w:rFonts w:eastAsia="Songti SC" w:hint="eastAsia"/>
          <w:color w:val="3E3E3E"/>
        </w:rPr>
        <w:t>的方式</w:t>
      </w:r>
      <w:r w:rsidRPr="00300329">
        <w:rPr>
          <w:rFonts w:eastAsia="Songti SC" w:hint="eastAsia"/>
          <w:color w:val="3E3E3E"/>
        </w:rPr>
        <w:t>[4]</w:t>
      </w:r>
      <w:r w:rsidRPr="00300329">
        <w:rPr>
          <w:rFonts w:eastAsia="Songti SC" w:hint="eastAsia"/>
          <w:color w:val="3E3E3E"/>
        </w:rPr>
        <w:t>。除此之外</w:t>
      </w:r>
      <w:r w:rsidRPr="00300329">
        <w:rPr>
          <w:rFonts w:eastAsia="Songti SC" w:hint="eastAsia"/>
          <w:color w:val="3E3E3E"/>
        </w:rPr>
        <w:t>,Redis</w:t>
      </w:r>
      <w:r w:rsidRPr="00300329">
        <w:rPr>
          <w:rFonts w:eastAsia="Songti SC" w:hint="eastAsia"/>
          <w:color w:val="3E3E3E"/>
        </w:rPr>
        <w:t>支持主从复制</w:t>
      </w:r>
      <w:r w:rsidRPr="00300329">
        <w:rPr>
          <w:rFonts w:eastAsia="Songti SC" w:hint="eastAsia"/>
          <w:color w:val="3E3E3E"/>
        </w:rPr>
        <w:t>(master-slave replication ),</w:t>
      </w:r>
      <w:r w:rsidRPr="00300329">
        <w:rPr>
          <w:rFonts w:eastAsia="Songti SC" w:hint="eastAsia"/>
          <w:color w:val="3E3E3E"/>
        </w:rPr>
        <w:t>并且具有非常快速的非阻塞首次同步</w:t>
      </w:r>
      <w:r w:rsidRPr="00300329">
        <w:rPr>
          <w:rFonts w:eastAsia="Songti SC" w:hint="eastAsia"/>
          <w:color w:val="3E3E3E"/>
        </w:rPr>
        <w:t>(non-blocking first</w:t>
      </w:r>
      <w:r w:rsidRPr="00300329">
        <w:rPr>
          <w:rFonts w:eastAsia="Songti SC"/>
          <w:color w:val="3E3E3E"/>
        </w:rPr>
        <w:t xml:space="preserve"> </w:t>
      </w:r>
      <w:r w:rsidRPr="00300329">
        <w:rPr>
          <w:rFonts w:eastAsia="Songti SC" w:hint="eastAsia"/>
          <w:color w:val="3E3E3E"/>
        </w:rPr>
        <w:t>synchronization)</w:t>
      </w:r>
      <w:r w:rsidRPr="00300329">
        <w:rPr>
          <w:rFonts w:eastAsia="Songti SC" w:hint="eastAsia"/>
          <w:color w:val="3E3E3E"/>
        </w:rPr>
        <w:t>、网络断开自动重连等功能。同时</w:t>
      </w:r>
      <w:r w:rsidRPr="00300329">
        <w:rPr>
          <w:rFonts w:eastAsia="Songti SC" w:hint="eastAsia"/>
          <w:color w:val="3E3E3E"/>
        </w:rPr>
        <w:t>Redis</w:t>
      </w:r>
      <w:r w:rsidRPr="00300329">
        <w:rPr>
          <w:rFonts w:eastAsia="Songti SC" w:hint="eastAsia"/>
          <w:color w:val="3E3E3E"/>
        </w:rPr>
        <w:t>还具有其它一些特性</w:t>
      </w:r>
      <w:r w:rsidRPr="00300329">
        <w:rPr>
          <w:rFonts w:eastAsia="Songti SC" w:hint="eastAsia"/>
          <w:color w:val="3E3E3E"/>
        </w:rPr>
        <w:t>,</w:t>
      </w:r>
      <w:r w:rsidRPr="00300329">
        <w:rPr>
          <w:rFonts w:eastAsia="Songti SC" w:hint="eastAsia"/>
          <w:color w:val="3E3E3E"/>
        </w:rPr>
        <w:t>其中包括简单的</w:t>
      </w:r>
      <w:r w:rsidRPr="00300329">
        <w:rPr>
          <w:rFonts w:eastAsia="Songti SC" w:hint="eastAsia"/>
          <w:color w:val="3E3E3E"/>
        </w:rPr>
        <w:t>check-and-set</w:t>
      </w:r>
      <w:r w:rsidRPr="00300329">
        <w:rPr>
          <w:rFonts w:eastAsia="Songti SC" w:hint="eastAsia"/>
          <w:color w:val="3E3E3E"/>
        </w:rPr>
        <w:t>机制、</w:t>
      </w:r>
      <w:r w:rsidRPr="00300329">
        <w:rPr>
          <w:rFonts w:eastAsia="Songti SC" w:hint="eastAsia"/>
          <w:color w:val="3E3E3E"/>
        </w:rPr>
        <w:t>pub/sub</w:t>
      </w:r>
      <w:r w:rsidRPr="00300329">
        <w:rPr>
          <w:rFonts w:eastAsia="Songti SC" w:hint="eastAsia"/>
          <w:color w:val="3E3E3E"/>
        </w:rPr>
        <w:t>和配置设置等</w:t>
      </w:r>
      <w:r w:rsidRPr="00300329">
        <w:rPr>
          <w:rFonts w:eastAsia="Songti SC" w:hint="eastAsia"/>
          <w:color w:val="3E3E3E"/>
        </w:rPr>
        <w:t>,</w:t>
      </w:r>
      <w:r w:rsidRPr="00300329">
        <w:rPr>
          <w:rFonts w:eastAsia="Songti SC" w:hint="eastAsia"/>
          <w:color w:val="3E3E3E"/>
        </w:rPr>
        <w:t>以便使得</w:t>
      </w:r>
      <w:r w:rsidRPr="00300329">
        <w:rPr>
          <w:rFonts w:eastAsia="Songti SC" w:hint="eastAsia"/>
          <w:color w:val="3E3E3E"/>
        </w:rPr>
        <w:t>Redis</w:t>
      </w:r>
      <w:r w:rsidRPr="00300329">
        <w:rPr>
          <w:rFonts w:eastAsia="Songti SC" w:hint="eastAsia"/>
          <w:color w:val="3E3E3E"/>
        </w:rPr>
        <w:t>能够表现得更像缓存</w:t>
      </w:r>
      <w:r w:rsidRPr="00300329">
        <w:rPr>
          <w:rFonts w:eastAsia="Songti SC" w:hint="eastAsia"/>
          <w:color w:val="3E3E3E"/>
        </w:rPr>
        <w:t>(cache)</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的设计思想包括如下几个方面的内容</w:t>
      </w:r>
      <w:r w:rsidRPr="00300329">
        <w:rPr>
          <w:rFonts w:eastAsia="Songti SC" w:hint="eastAsia"/>
          <w:color w:val="3E3E3E"/>
        </w:rPr>
        <w:t>:</w:t>
      </w:r>
    </w:p>
    <w:p w14:paraId="2BC17CF0" w14:textId="6FA2A59B"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是一个操作数据结构的语言工具</w:t>
      </w:r>
      <w:r w:rsidRPr="00300329">
        <w:rPr>
          <w:rFonts w:eastAsia="Songti SC" w:hint="eastAsia"/>
          <w:color w:val="3E3E3E"/>
        </w:rPr>
        <w:t>,</w:t>
      </w:r>
      <w:r w:rsidRPr="00300329">
        <w:rPr>
          <w:rFonts w:eastAsia="Songti SC" w:hint="eastAsia"/>
          <w:color w:val="3E3E3E"/>
        </w:rPr>
        <w:t>它提供基于</w:t>
      </w:r>
      <w:r w:rsidRPr="00300329">
        <w:rPr>
          <w:rFonts w:eastAsia="Songti SC" w:hint="eastAsia"/>
          <w:color w:val="3E3E3E"/>
        </w:rPr>
        <w:t>TCP</w:t>
      </w:r>
      <w:r w:rsidRPr="00300329">
        <w:rPr>
          <w:rFonts w:eastAsia="Songti SC" w:hint="eastAsia"/>
          <w:color w:val="3E3E3E"/>
        </w:rPr>
        <w:t>的协议以操作丰富的数据结构。在</w:t>
      </w:r>
      <w:r w:rsidRPr="00300329">
        <w:rPr>
          <w:rFonts w:eastAsia="Songti SC" w:hint="eastAsia"/>
          <w:color w:val="3E3E3E"/>
        </w:rPr>
        <w:t>Redis</w:t>
      </w:r>
      <w:r w:rsidRPr="00300329">
        <w:rPr>
          <w:rFonts w:eastAsia="Songti SC" w:hint="eastAsia"/>
          <w:color w:val="3E3E3E"/>
        </w:rPr>
        <w:t>中</w:t>
      </w:r>
      <w:r w:rsidRPr="00300329">
        <w:rPr>
          <w:rFonts w:eastAsia="Songti SC" w:hint="eastAsia"/>
          <w:color w:val="3E3E3E"/>
        </w:rPr>
        <w:t>,</w:t>
      </w:r>
      <w:r w:rsidRPr="00300329">
        <w:rPr>
          <w:rFonts w:eastAsia="Songti SC" w:hint="eastAsia"/>
          <w:color w:val="3E3E3E"/>
        </w:rPr>
        <w:t>数据结构这个词的意义不仅表示在某种数据结构上的操作</w:t>
      </w:r>
      <w:r w:rsidRPr="00300329">
        <w:rPr>
          <w:rFonts w:eastAsia="Songti SC" w:hint="eastAsia"/>
          <w:color w:val="3E3E3E"/>
        </w:rPr>
        <w:t>,</w:t>
      </w:r>
      <w:r w:rsidRPr="00300329">
        <w:rPr>
          <w:rFonts w:eastAsia="Songti SC" w:hint="eastAsia"/>
          <w:color w:val="3E3E3E"/>
        </w:rPr>
        <w:t>更包括了结构本身及这些操作的时间空间复杂度。</w:t>
      </w:r>
    </w:p>
    <w:p w14:paraId="3D219265" w14:textId="242A40A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定位于一个内存数据库</w:t>
      </w:r>
      <w:r w:rsidRPr="00300329">
        <w:rPr>
          <w:rFonts w:eastAsia="Songti SC" w:hint="eastAsia"/>
          <w:color w:val="3E3E3E"/>
        </w:rPr>
        <w:t>,</w:t>
      </w:r>
      <w:r w:rsidRPr="00300329">
        <w:rPr>
          <w:rFonts w:eastAsia="Songti SC" w:hint="eastAsia"/>
          <w:color w:val="3E3E3E"/>
        </w:rPr>
        <w:t>正是由于内存的快速访问特性</w:t>
      </w:r>
      <w:r w:rsidRPr="00300329">
        <w:rPr>
          <w:rFonts w:eastAsia="Songti SC" w:hint="eastAsia"/>
          <w:color w:val="3E3E3E"/>
        </w:rPr>
        <w:t>,</w:t>
      </w:r>
      <w:r w:rsidRPr="00300329">
        <w:rPr>
          <w:rFonts w:eastAsia="Songti SC" w:hint="eastAsia"/>
          <w:color w:val="3E3E3E"/>
        </w:rPr>
        <w:t>才使得</w:t>
      </w:r>
      <w:r w:rsidRPr="00300329">
        <w:rPr>
          <w:rFonts w:eastAsia="Songti SC" w:hint="eastAsia"/>
          <w:color w:val="3E3E3E"/>
        </w:rPr>
        <w:t>Redis</w:t>
      </w:r>
      <w:r w:rsidRPr="00300329">
        <w:rPr>
          <w:rFonts w:eastAsia="Songti SC" w:hint="eastAsia"/>
          <w:color w:val="3E3E3E"/>
        </w:rPr>
        <w:t>能够有如此高的性能</w:t>
      </w:r>
      <w:r w:rsidRPr="00300329">
        <w:rPr>
          <w:rFonts w:eastAsia="Songti SC" w:hint="eastAsia"/>
          <w:color w:val="3E3E3E"/>
        </w:rPr>
        <w:t>,</w:t>
      </w:r>
      <w:r w:rsidRPr="00300329">
        <w:rPr>
          <w:rFonts w:eastAsia="Songti SC" w:hint="eastAsia"/>
          <w:color w:val="3E3E3E"/>
        </w:rPr>
        <w:t>才使得</w:t>
      </w:r>
      <w:r w:rsidRPr="00300329">
        <w:rPr>
          <w:rFonts w:eastAsia="Songti SC" w:hint="eastAsia"/>
          <w:color w:val="3E3E3E"/>
        </w:rPr>
        <w:t>Redis</w:t>
      </w:r>
      <w:r w:rsidRPr="00300329">
        <w:rPr>
          <w:rFonts w:eastAsia="Songti SC" w:hint="eastAsia"/>
          <w:color w:val="3E3E3E"/>
        </w:rPr>
        <w:t>能够轻松处理大量复杂的数据结构</w:t>
      </w:r>
      <w:r w:rsidRPr="00300329">
        <w:rPr>
          <w:rFonts w:eastAsia="Songti SC" w:hint="eastAsia"/>
          <w:color w:val="3E3E3E"/>
        </w:rPr>
        <w:t>,Redis</w:t>
      </w:r>
      <w:r w:rsidRPr="00300329">
        <w:rPr>
          <w:rFonts w:eastAsia="Songti SC" w:hint="eastAsia"/>
          <w:color w:val="3E3E3E"/>
        </w:rPr>
        <w:t>会尝试其它的存储方面的选择</w:t>
      </w:r>
      <w:r w:rsidRPr="00300329">
        <w:rPr>
          <w:rFonts w:eastAsia="Songti SC" w:hint="eastAsia"/>
          <w:color w:val="3E3E3E"/>
        </w:rPr>
        <w:t>,</w:t>
      </w:r>
      <w:r w:rsidRPr="00300329">
        <w:rPr>
          <w:rFonts w:eastAsia="Songti SC" w:hint="eastAsia"/>
          <w:color w:val="3E3E3E"/>
        </w:rPr>
        <w:t>但是永远不会改变它是一个内存数据库的角色。</w:t>
      </w:r>
    </w:p>
    <w:p w14:paraId="04803469" w14:textId="1B5297B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使用基础的</w:t>
      </w:r>
      <w:r w:rsidRPr="00300329">
        <w:rPr>
          <w:rFonts w:eastAsia="Songti SC" w:hint="eastAsia"/>
          <w:color w:val="3E3E3E"/>
        </w:rPr>
        <w:t>API</w:t>
      </w:r>
      <w:r w:rsidRPr="00300329">
        <w:rPr>
          <w:rFonts w:eastAsia="Songti SC" w:hint="eastAsia"/>
          <w:color w:val="3E3E3E"/>
        </w:rPr>
        <w:t>操作基础的数据结构</w:t>
      </w:r>
      <w:r w:rsidRPr="00300329">
        <w:rPr>
          <w:rFonts w:eastAsia="Songti SC" w:hint="eastAsia"/>
          <w:color w:val="3E3E3E"/>
        </w:rPr>
        <w:t>,Redis</w:t>
      </w:r>
      <w:r w:rsidRPr="00300329">
        <w:rPr>
          <w:rFonts w:eastAsia="Songti SC" w:hint="eastAsia"/>
          <w:color w:val="3E3E3E"/>
        </w:rPr>
        <w:t>的</w:t>
      </w:r>
      <w:r w:rsidRPr="00300329">
        <w:rPr>
          <w:rFonts w:eastAsia="Songti SC" w:hint="eastAsia"/>
          <w:color w:val="3E3E3E"/>
        </w:rPr>
        <w:t>API</w:t>
      </w:r>
      <w:r w:rsidRPr="00300329">
        <w:rPr>
          <w:rFonts w:eastAsia="Songti SC" w:hint="eastAsia"/>
          <w:color w:val="3E3E3E"/>
        </w:rPr>
        <w:t>与数据结构一样</w:t>
      </w:r>
      <w:r w:rsidRPr="00300329">
        <w:rPr>
          <w:rFonts w:eastAsia="Songti SC" w:hint="eastAsia"/>
          <w:color w:val="3E3E3E"/>
        </w:rPr>
        <w:t>,</w:t>
      </w:r>
      <w:r w:rsidRPr="00300329">
        <w:rPr>
          <w:rFonts w:eastAsia="Songti SC" w:hint="eastAsia"/>
          <w:color w:val="3E3E3E"/>
        </w:rPr>
        <w:t>都是一些最基础的元素</w:t>
      </w:r>
      <w:r w:rsidRPr="00300329">
        <w:rPr>
          <w:rFonts w:eastAsia="Songti SC" w:hint="eastAsia"/>
          <w:color w:val="3E3E3E"/>
        </w:rPr>
        <w:t>,</w:t>
      </w:r>
      <w:r w:rsidRPr="00300329">
        <w:rPr>
          <w:rFonts w:eastAsia="Songti SC" w:hint="eastAsia"/>
          <w:color w:val="3E3E3E"/>
        </w:rPr>
        <w:t>几乎可以将任何信息交互使用此</w:t>
      </w:r>
      <w:r w:rsidRPr="00300329">
        <w:rPr>
          <w:rFonts w:eastAsia="Songti SC" w:hint="eastAsia"/>
          <w:color w:val="3E3E3E"/>
        </w:rPr>
        <w:t>API</w:t>
      </w:r>
      <w:r w:rsidRPr="00300329">
        <w:rPr>
          <w:rFonts w:eastAsia="Songti SC" w:hint="eastAsia"/>
          <w:color w:val="3E3E3E"/>
        </w:rPr>
        <w:t>格式表不。</w:t>
      </w:r>
    </w:p>
    <w:p w14:paraId="347F233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避免复杂化</w:t>
      </w:r>
      <w:r w:rsidRPr="00300329">
        <w:rPr>
          <w:rFonts w:eastAsia="Songti SC" w:hint="eastAsia"/>
          <w:color w:val="3E3E3E"/>
        </w:rPr>
        <w:t>,</w:t>
      </w:r>
      <w:r w:rsidRPr="00300329">
        <w:rPr>
          <w:rFonts w:eastAsia="Songti SC" w:hint="eastAsia"/>
          <w:color w:val="3E3E3E"/>
        </w:rPr>
        <w:t>设计一个系统的本质就是与复杂化作战。</w:t>
      </w:r>
    </w:p>
    <w:p w14:paraId="19A3429C" w14:textId="1771DBE8"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Redis</w:t>
      </w:r>
      <w:r w:rsidRPr="00300329">
        <w:rPr>
          <w:rFonts w:eastAsia="Songti SC" w:hint="eastAsia"/>
          <w:color w:val="3E3E3E"/>
        </w:rPr>
        <w:t>支持两个层面的</w:t>
      </w:r>
      <w:r w:rsidRPr="00300329">
        <w:rPr>
          <w:rFonts w:eastAsia="Songti SC" w:hint="eastAsia"/>
          <w:color w:val="3E3E3E"/>
        </w:rPr>
        <w:t>API,</w:t>
      </w:r>
      <w:r w:rsidRPr="00300329">
        <w:rPr>
          <w:rFonts w:eastAsia="Songti SC" w:hint="eastAsia"/>
          <w:color w:val="3E3E3E"/>
        </w:rPr>
        <w:t>第一个层面包含部分操作</w:t>
      </w:r>
      <w:r w:rsidRPr="00300329">
        <w:rPr>
          <w:rFonts w:eastAsia="Songti SC" w:hint="eastAsia"/>
          <w:color w:val="3E3E3E"/>
        </w:rPr>
        <w:t>API,</w:t>
      </w:r>
      <w:r w:rsidRPr="00300329">
        <w:rPr>
          <w:rFonts w:eastAsia="Songti SC" w:hint="eastAsia"/>
          <w:color w:val="3E3E3E"/>
        </w:rPr>
        <w:t>但它支持用于分布式环境下的</w:t>
      </w:r>
      <w:r w:rsidRPr="00300329">
        <w:rPr>
          <w:rFonts w:eastAsia="Songti SC" w:hint="eastAsia"/>
          <w:color w:val="3E3E3E"/>
        </w:rPr>
        <w:t>Redis</w:t>
      </w:r>
      <w:r w:rsidRPr="00300329">
        <w:rPr>
          <w:rFonts w:eastAsia="Songti SC" w:hint="eastAsia"/>
          <w:color w:val="3E3E3E"/>
        </w:rPr>
        <w:t>。第二个层面的</w:t>
      </w:r>
      <w:r w:rsidRPr="00300329">
        <w:rPr>
          <w:rFonts w:eastAsia="Songti SC" w:hint="eastAsia"/>
          <w:color w:val="3E3E3E"/>
        </w:rPr>
        <w:t>API</w:t>
      </w:r>
      <w:r w:rsidRPr="00300329">
        <w:rPr>
          <w:rFonts w:eastAsia="Songti SC" w:hint="eastAsia"/>
          <w:color w:val="3E3E3E"/>
        </w:rPr>
        <w:t>支持更复杂的</w:t>
      </w:r>
      <w:r w:rsidRPr="00300329">
        <w:rPr>
          <w:rFonts w:eastAsia="Songti SC" w:hint="eastAsia"/>
          <w:color w:val="3E3E3E"/>
        </w:rPr>
        <w:t>multi-key</w:t>
      </w:r>
      <w:r w:rsidRPr="00300329">
        <w:rPr>
          <w:rFonts w:eastAsia="Songti SC" w:hint="eastAsia"/>
          <w:color w:val="3E3E3E"/>
        </w:rPr>
        <w:t>操作。</w:t>
      </w:r>
    </w:p>
    <w:p w14:paraId="35258EB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3CCC5B3D" w14:textId="3DA4B5ED"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06D5162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7BF3A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的事务</w:t>
      </w:r>
    </w:p>
    <w:p w14:paraId="778E5DC7" w14:textId="2FF1386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虽然</w:t>
      </w:r>
      <w:r w:rsidRPr="00300329">
        <w:rPr>
          <w:rFonts w:eastAsia="Songti SC" w:hint="eastAsia"/>
          <w:color w:val="3E3E3E"/>
        </w:rPr>
        <w:t>Redis</w:t>
      </w:r>
      <w:r w:rsidRPr="00300329">
        <w:rPr>
          <w:rFonts w:eastAsia="Songti SC" w:hint="eastAsia"/>
          <w:color w:val="3E3E3E"/>
        </w:rPr>
        <w:t>的</w:t>
      </w:r>
      <w:r w:rsidRPr="00300329">
        <w:rPr>
          <w:rFonts w:eastAsia="Songti SC" w:hint="eastAsia"/>
          <w:color w:val="3E3E3E"/>
        </w:rPr>
        <w:t>Transactions</w:t>
      </w:r>
      <w:r w:rsidRPr="00300329">
        <w:rPr>
          <w:rFonts w:eastAsia="Songti SC" w:hint="eastAsia"/>
          <w:color w:val="3E3E3E"/>
        </w:rPr>
        <w:t>提供的并不是严格的</w:t>
      </w:r>
      <w:r w:rsidRPr="00300329">
        <w:rPr>
          <w:rFonts w:eastAsia="Songti SC" w:hint="eastAsia"/>
          <w:color w:val="3E3E3E"/>
        </w:rPr>
        <w:t>ACID (Atomicity</w:t>
      </w:r>
      <w:r w:rsidRPr="00300329">
        <w:rPr>
          <w:rFonts w:eastAsia="Songti SC" w:hint="eastAsia"/>
          <w:color w:val="3E3E3E"/>
        </w:rPr>
        <w:t>原子性、</w:t>
      </w:r>
      <w:r w:rsidRPr="00300329">
        <w:rPr>
          <w:rFonts w:eastAsia="Songti SC" w:hint="eastAsia"/>
          <w:color w:val="3E3E3E"/>
        </w:rPr>
        <w:t xml:space="preserve">Consistency </w:t>
      </w:r>
      <w:r w:rsidRPr="00300329">
        <w:rPr>
          <w:rFonts w:eastAsia="Songti SC" w:hint="eastAsia"/>
          <w:color w:val="3E3E3E"/>
        </w:rPr>
        <w:t>一致性、</w:t>
      </w:r>
      <w:r w:rsidRPr="00300329">
        <w:rPr>
          <w:rFonts w:eastAsia="Songti SC" w:hint="eastAsia"/>
          <w:color w:val="3E3E3E"/>
        </w:rPr>
        <w:t>Isolation</w:t>
      </w:r>
      <w:r w:rsidRPr="00300329">
        <w:rPr>
          <w:rFonts w:eastAsia="Songti SC" w:hint="eastAsia"/>
          <w:color w:val="3E3E3E"/>
        </w:rPr>
        <w:t>隔离性、</w:t>
      </w:r>
      <w:r w:rsidRPr="00300329">
        <w:rPr>
          <w:rFonts w:eastAsia="Songti SC" w:hint="eastAsia"/>
          <w:color w:val="3E3E3E"/>
        </w:rPr>
        <w:t>Durability</w:t>
      </w:r>
      <w:r w:rsidRPr="00300329">
        <w:rPr>
          <w:rFonts w:eastAsia="Songti SC" w:hint="eastAsia"/>
          <w:color w:val="3E3E3E"/>
        </w:rPr>
        <w:t>持久性</w:t>
      </w:r>
      <w:r w:rsidRPr="00300329">
        <w:rPr>
          <w:rFonts w:eastAsia="Songti SC" w:hint="eastAsia"/>
          <w:color w:val="3E3E3E"/>
        </w:rPr>
        <w:t>)</w:t>
      </w:r>
      <w:r w:rsidRPr="00300329">
        <w:rPr>
          <w:rFonts w:eastAsia="Songti SC" w:hint="eastAsia"/>
          <w:color w:val="3E3E3E"/>
        </w:rPr>
        <w:t>的事务</w:t>
      </w:r>
      <w:r w:rsidRPr="00300329">
        <w:rPr>
          <w:rFonts w:eastAsia="Songti SC" w:hint="eastAsia"/>
          <w:color w:val="3E3E3E"/>
        </w:rPr>
        <w:t>(</w:t>
      </w:r>
      <w:r w:rsidRPr="00300329">
        <w:rPr>
          <w:rFonts w:eastAsia="Songti SC" w:hint="eastAsia"/>
          <w:color w:val="3E3E3E"/>
        </w:rPr>
        <w:t>比如一串用</w:t>
      </w:r>
      <w:r w:rsidRPr="00300329">
        <w:rPr>
          <w:rFonts w:eastAsia="Songti SC" w:hint="eastAsia"/>
          <w:color w:val="3E3E3E"/>
        </w:rPr>
        <w:t>EXEC</w:t>
      </w:r>
      <w:r w:rsidRPr="00300329">
        <w:rPr>
          <w:rFonts w:eastAsia="Songti SC" w:hint="eastAsia"/>
          <w:color w:val="3E3E3E"/>
        </w:rPr>
        <w:t>提交执行的命令</w:t>
      </w:r>
      <w:r w:rsidRPr="00300329">
        <w:rPr>
          <w:rFonts w:eastAsia="Songti SC" w:hint="eastAsia"/>
          <w:color w:val="3E3E3E"/>
        </w:rPr>
        <w:t>,</w:t>
      </w:r>
      <w:r w:rsidRPr="00300329">
        <w:rPr>
          <w:rFonts w:eastAsia="Songti SC" w:hint="eastAsia"/>
          <w:color w:val="3E3E3E"/>
        </w:rPr>
        <w:t>在执行中服务器宕机</w:t>
      </w:r>
      <w:r w:rsidRPr="00300329">
        <w:rPr>
          <w:rFonts w:eastAsia="Songti SC" w:hint="eastAsia"/>
          <w:color w:val="3E3E3E"/>
        </w:rPr>
        <w:t>,</w:t>
      </w:r>
      <w:r w:rsidRPr="00300329">
        <w:rPr>
          <w:rFonts w:eastAsia="Songti SC" w:hint="eastAsia"/>
          <w:color w:val="3E3E3E"/>
        </w:rPr>
        <w:t>那么会有一部分命令执行了</w:t>
      </w:r>
      <w:r w:rsidRPr="00300329">
        <w:rPr>
          <w:rFonts w:eastAsia="Songti SC" w:hint="eastAsia"/>
          <w:color w:val="3E3E3E"/>
        </w:rPr>
        <w:t>,</w:t>
      </w:r>
      <w:r w:rsidRPr="00300329">
        <w:rPr>
          <w:rFonts w:eastAsia="Songti SC" w:hint="eastAsia"/>
          <w:color w:val="3E3E3E"/>
        </w:rPr>
        <w:t>剩下的没执行</w:t>
      </w:r>
      <w:r w:rsidRPr="00300329">
        <w:rPr>
          <w:rFonts w:eastAsia="Songti SC" w:hint="eastAsia"/>
          <w:color w:val="3E3E3E"/>
        </w:rPr>
        <w:t>),</w:t>
      </w:r>
      <w:r w:rsidRPr="00300329">
        <w:rPr>
          <w:rFonts w:eastAsia="Songti SC" w:hint="eastAsia"/>
          <w:color w:val="3E3E3E"/>
        </w:rPr>
        <w:t>但是</w:t>
      </w:r>
      <w:r w:rsidRPr="00300329">
        <w:rPr>
          <w:rFonts w:eastAsia="Songti SC" w:hint="eastAsia"/>
          <w:color w:val="3E3E3E"/>
        </w:rPr>
        <w:t>Redis</w:t>
      </w:r>
      <w:r w:rsidRPr="00300329">
        <w:rPr>
          <w:rFonts w:eastAsia="Songti SC" w:hint="eastAsia"/>
          <w:color w:val="3E3E3E"/>
        </w:rPr>
        <w:t>中的</w:t>
      </w:r>
      <w:r w:rsidRPr="00300329">
        <w:rPr>
          <w:rFonts w:eastAsia="Songti SC" w:hint="eastAsia"/>
          <w:color w:val="3E3E3E"/>
        </w:rPr>
        <w:t>Transactions</w:t>
      </w:r>
      <w:r w:rsidRPr="00300329">
        <w:rPr>
          <w:rFonts w:eastAsia="Songti SC" w:hint="eastAsia"/>
          <w:color w:val="3E3E3E"/>
        </w:rPr>
        <w:t>还是提供了基本的命令打包执行的功能</w:t>
      </w:r>
      <w:r w:rsidRPr="00300329">
        <w:rPr>
          <w:rFonts w:eastAsia="Songti SC" w:hint="eastAsia"/>
          <w:color w:val="3E3E3E"/>
        </w:rPr>
        <w:t>(</w:t>
      </w:r>
      <w:r w:rsidRPr="00300329">
        <w:rPr>
          <w:rFonts w:eastAsia="Songti SC" w:hint="eastAsia"/>
          <w:color w:val="3E3E3E"/>
        </w:rPr>
        <w:t>在服务器不出问题的情况下</w:t>
      </w:r>
      <w:r w:rsidRPr="00300329">
        <w:rPr>
          <w:rFonts w:eastAsia="Songti SC" w:hint="eastAsia"/>
          <w:color w:val="3E3E3E"/>
        </w:rPr>
        <w:t>,</w:t>
      </w:r>
      <w:r w:rsidRPr="00300329">
        <w:rPr>
          <w:rFonts w:eastAsia="Songti SC" w:hint="eastAsia"/>
          <w:color w:val="3E3E3E"/>
        </w:rPr>
        <w:t>可以保证一连串的命令是顺序在一起执行的</w:t>
      </w:r>
      <w:r w:rsidRPr="00300329">
        <w:rPr>
          <w:rFonts w:eastAsia="Songti SC" w:hint="eastAsia"/>
          <w:color w:val="3E3E3E"/>
        </w:rPr>
        <w:t>,</w:t>
      </w:r>
      <w:r w:rsidRPr="00300329">
        <w:rPr>
          <w:rFonts w:eastAsia="Songti SC" w:hint="eastAsia"/>
          <w:color w:val="3E3E3E"/>
        </w:rPr>
        <w:t>中间有会有其它客户端命令插进来执行</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还提供了一个</w:t>
      </w:r>
      <w:r w:rsidRPr="00300329">
        <w:rPr>
          <w:rFonts w:eastAsia="Songti SC" w:hint="eastAsia"/>
          <w:color w:val="3E3E3E"/>
        </w:rPr>
        <w:t>Watch</w:t>
      </w:r>
      <w:r w:rsidRPr="00300329">
        <w:rPr>
          <w:rFonts w:eastAsia="Songti SC" w:hint="eastAsia"/>
          <w:color w:val="3E3E3E"/>
        </w:rPr>
        <w:t>功能</w:t>
      </w:r>
      <w:r w:rsidRPr="00300329">
        <w:rPr>
          <w:rFonts w:eastAsia="Songti SC" w:hint="eastAsia"/>
          <w:color w:val="3E3E3E"/>
        </w:rPr>
        <w:t>,</w:t>
      </w:r>
      <w:r w:rsidRPr="00300329">
        <w:rPr>
          <w:rFonts w:eastAsia="Songti SC" w:hint="eastAsia"/>
          <w:color w:val="3E3E3E"/>
        </w:rPr>
        <w:t>可以对一</w:t>
      </w:r>
      <w:r w:rsidRPr="00300329">
        <w:rPr>
          <w:rFonts w:eastAsia="Songti SC" w:hint="eastAsia"/>
          <w:color w:val="3E3E3E"/>
        </w:rPr>
        <w:lastRenderedPageBreak/>
        <w:t>"key</w:t>
      </w:r>
      <w:r w:rsidRPr="00300329">
        <w:rPr>
          <w:rFonts w:eastAsia="Songti SC" w:hint="eastAsia"/>
          <w:color w:val="3E3E3E"/>
        </w:rPr>
        <w:t>进行</w:t>
      </w:r>
      <w:r w:rsidRPr="00300329">
        <w:rPr>
          <w:rFonts w:eastAsia="Songti SC" w:hint="eastAsia"/>
          <w:color w:val="3E3E3E"/>
        </w:rPr>
        <w:t>Watch,</w:t>
      </w:r>
      <w:r w:rsidRPr="00300329">
        <w:rPr>
          <w:rFonts w:eastAsia="Songti SC" w:hint="eastAsia"/>
          <w:color w:val="3E3E3E"/>
        </w:rPr>
        <w:t>然后再执行</w:t>
      </w:r>
      <w:r w:rsidRPr="00300329">
        <w:rPr>
          <w:rFonts w:eastAsia="Songti SC" w:hint="eastAsia"/>
          <w:color w:val="3E3E3E"/>
        </w:rPr>
        <w:t>Transactions,</w:t>
      </w:r>
      <w:r w:rsidRPr="00300329">
        <w:rPr>
          <w:rFonts w:eastAsia="Songti SC" w:hint="eastAsia"/>
          <w:color w:val="3E3E3E"/>
        </w:rPr>
        <w:t>在这过程中</w:t>
      </w:r>
      <w:r w:rsidRPr="00300329">
        <w:rPr>
          <w:rFonts w:eastAsia="Songti SC" w:hint="eastAsia"/>
          <w:color w:val="3E3E3E"/>
        </w:rPr>
        <w:t>,</w:t>
      </w:r>
      <w:r w:rsidRPr="00300329">
        <w:rPr>
          <w:rFonts w:eastAsia="Songti SC" w:hint="eastAsia"/>
          <w:color w:val="3E3E3E"/>
        </w:rPr>
        <w:t>如果这个</w:t>
      </w:r>
      <w:r w:rsidRPr="00300329">
        <w:rPr>
          <w:rFonts w:eastAsia="Songti SC" w:hint="eastAsia"/>
          <w:color w:val="3E3E3E"/>
        </w:rPr>
        <w:t>Watched</w:t>
      </w:r>
      <w:r w:rsidRPr="00300329">
        <w:rPr>
          <w:rFonts w:eastAsia="Songti SC" w:hint="eastAsia"/>
          <w:color w:val="3E3E3E"/>
        </w:rPr>
        <w:t>的值进行了修改</w:t>
      </w:r>
      <w:r w:rsidRPr="00300329">
        <w:rPr>
          <w:rFonts w:eastAsia="Songti SC" w:hint="eastAsia"/>
          <w:color w:val="3E3E3E"/>
        </w:rPr>
        <w:t>,</w:t>
      </w:r>
      <w:r w:rsidRPr="00300329">
        <w:rPr>
          <w:rFonts w:eastAsia="Songti SC" w:hint="eastAsia"/>
          <w:color w:val="3E3E3E"/>
        </w:rPr>
        <w:t>那么这个</w:t>
      </w:r>
      <w:r w:rsidRPr="00300329">
        <w:rPr>
          <w:rFonts w:eastAsia="Songti SC" w:hint="eastAsia"/>
          <w:color w:val="3E3E3E"/>
        </w:rPr>
        <w:t>Transactions</w:t>
      </w:r>
      <w:r w:rsidRPr="00300329">
        <w:rPr>
          <w:rFonts w:eastAsia="Songti SC" w:hint="eastAsia"/>
          <w:color w:val="3E3E3E"/>
        </w:rPr>
        <w:t>会发现并拒绝执行。</w:t>
      </w:r>
    </w:p>
    <w:p w14:paraId="2BB0928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C8BFB08" w14:textId="12DFF414"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12A46C3"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E433889"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73F1B0A"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7662C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567539F"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C58DB7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DB80E10"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CDBB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D2220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38EFCC85"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6285EA3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467779BA"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806D79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2.4 </w:t>
      </w:r>
      <w:r w:rsidRPr="00300329">
        <w:rPr>
          <w:rFonts w:eastAsia="Songti SC" w:hint="eastAsia"/>
          <w:color w:val="3E3E3E"/>
        </w:rPr>
        <w:t>消息</w:t>
      </w:r>
      <w:r w:rsidRPr="00300329">
        <w:rPr>
          <w:rFonts w:eastAsia="Songti SC"/>
          <w:color w:val="3E3E3E"/>
        </w:rPr>
        <w:t>队列</w:t>
      </w:r>
    </w:p>
    <w:p w14:paraId="26259A2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首先了解一下使用分布式消息队列的优点，总结主要包括以下几个方面：</w:t>
      </w:r>
    </w:p>
    <w:p w14:paraId="0B967AC5"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w:t>
      </w:r>
      <w:r w:rsidRPr="00300329">
        <w:rPr>
          <w:rFonts w:eastAsia="Songti SC"/>
          <w:color w:val="3E3E3E"/>
        </w:rPr>
        <w:lastRenderedPageBreak/>
        <w:t>息从队列中删除之前，需要你的处理系统明确的指出该消息已经被处理完毕，从而确保你的数据被安全的保存直到你使用完毕。</w:t>
      </w:r>
    </w:p>
    <w:p w14:paraId="14F4A19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灵活性</w:t>
      </w:r>
      <w:r w:rsidRPr="00300329">
        <w:rPr>
          <w:rFonts w:eastAsia="Songti SC"/>
          <w:color w:val="3E3E3E"/>
        </w:rPr>
        <w:t xml:space="preserve"> &amp; </w:t>
      </w:r>
      <w:r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w:t>
      </w:r>
      <w:r w:rsidRPr="00300329">
        <w:rPr>
          <w:rFonts w:eastAsia="Songti SC"/>
          <w:color w:val="3E3E3E"/>
        </w:rPr>
        <w:lastRenderedPageBreak/>
        <w:t>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异步通信</w:t>
      </w:r>
      <w:r w:rsidRPr="00300329">
        <w:rPr>
          <w:rFonts w:eastAsia="Songti SC"/>
          <w:color w:val="3E3E3E"/>
        </w:rPr>
        <w:br/>
      </w:r>
      <w:r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6AE63BF" w14:textId="6C41AAB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2.5</w:t>
      </w:r>
      <w:r w:rsidR="00F04FC9" w:rsidRPr="00300329">
        <w:rPr>
          <w:rFonts w:eastAsia="Songti SC"/>
          <w:color w:val="3E3E3E"/>
        </w:rPr>
        <w:t xml:space="preserve"> </w:t>
      </w:r>
      <w:r w:rsidR="00F04FC9" w:rsidRPr="00300329">
        <w:rPr>
          <w:rFonts w:eastAsia="Songti SC" w:hint="eastAsia"/>
          <w:color w:val="3E3E3E"/>
        </w:rPr>
        <w:t>docker</w:t>
      </w:r>
      <w:r w:rsidR="00F04FC9" w:rsidRPr="00300329">
        <w:rPr>
          <w:rFonts w:eastAsia="Songti SC"/>
          <w:color w:val="3E3E3E"/>
        </w:rPr>
        <w:t xml:space="preserve"> </w:t>
      </w:r>
      <w:r w:rsidR="00F04FC9" w:rsidRPr="00300329">
        <w:rPr>
          <w:rFonts w:eastAsia="Songti SC" w:hint="eastAsia"/>
          <w:color w:val="3E3E3E"/>
        </w:rPr>
        <w:t>部署</w:t>
      </w:r>
    </w:p>
    <w:p w14:paraId="0AE66E36" w14:textId="32BEC0DF"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2.5</w:t>
      </w:r>
      <w:r w:rsidR="00F04FC9" w:rsidRPr="00300329">
        <w:rPr>
          <w:rFonts w:eastAsia="Songti SC" w:hint="eastAsia"/>
          <w:color w:val="3E3E3E"/>
        </w:rPr>
        <w:t xml:space="preserve">.1 </w:t>
      </w:r>
      <w:r w:rsidR="00F04FC9" w:rsidRPr="00300329">
        <w:rPr>
          <w:rFonts w:eastAsia="Songti SC" w:hint="eastAsia"/>
          <w:color w:val="3E3E3E"/>
        </w:rPr>
        <w:t>服务</w:t>
      </w:r>
      <w:r w:rsidR="00F04FC9" w:rsidRPr="00300329">
        <w:rPr>
          <w:rFonts w:eastAsia="Songti SC"/>
          <w:color w:val="3E3E3E"/>
        </w:rPr>
        <w:t>发现</w:t>
      </w:r>
    </w:p>
    <w:p w14:paraId="47391558" w14:textId="1D1D030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2.5.2 </w:t>
      </w:r>
      <w:r w:rsidRPr="00300329">
        <w:rPr>
          <w:rFonts w:eastAsia="Songti SC" w:hint="eastAsia"/>
          <w:color w:val="3E3E3E"/>
        </w:rPr>
        <w:t>http</w:t>
      </w:r>
      <w:r w:rsidRPr="00300329">
        <w:rPr>
          <w:rFonts w:eastAsia="Songti SC"/>
          <w:color w:val="3E3E3E"/>
        </w:rPr>
        <w:t xml:space="preserve"> </w:t>
      </w:r>
      <w:r w:rsidRPr="00300329">
        <w:rPr>
          <w:rFonts w:eastAsia="Songti SC" w:hint="eastAsia"/>
          <w:color w:val="3E3E3E"/>
        </w:rPr>
        <w:t>流</w:t>
      </w:r>
      <w:r w:rsidRPr="00300329">
        <w:rPr>
          <w:rFonts w:eastAsia="Songti SC"/>
          <w:color w:val="3E3E3E"/>
        </w:rPr>
        <w:t xml:space="preserve">  </w:t>
      </w:r>
      <w:r w:rsidRPr="00300329">
        <w:rPr>
          <w:rFonts w:eastAsia="Songti SC" w:hint="eastAsia"/>
          <w:color w:val="3E3E3E"/>
        </w:rPr>
        <w:t>nginx</w:t>
      </w:r>
    </w:p>
    <w:p w14:paraId="73F4BC30" w14:textId="6FA78CD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B75AC87"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6C68B1FF"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7D0974B6"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ECF5629"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329606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5640C7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A3FCC4F"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C8DD5AE"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84B4C0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第三</w:t>
      </w:r>
      <w:r w:rsidRPr="00300329">
        <w:rPr>
          <w:rFonts w:eastAsia="Songti SC" w:hint="eastAsia"/>
          <w:color w:val="3E3E3E"/>
        </w:rPr>
        <w:t>章</w:t>
      </w:r>
      <w:r w:rsidRPr="00300329">
        <w:rPr>
          <w:rFonts w:eastAsia="Songti SC"/>
          <w:color w:val="3E3E3E"/>
        </w:rPr>
        <w:t xml:space="preserve"> </w:t>
      </w:r>
      <w:r w:rsidR="00F241BA" w:rsidRPr="00300329">
        <w:rPr>
          <w:rFonts w:eastAsia="Songti SC"/>
          <w:color w:val="3E3E3E"/>
        </w:rPr>
        <w:t>微服务</w:t>
      </w:r>
      <w:r w:rsidRPr="00300329">
        <w:rPr>
          <w:rFonts w:eastAsia="Songti SC"/>
          <w:color w:val="3E3E3E"/>
        </w:rPr>
        <w:t>架构及模块整体设计</w:t>
      </w:r>
    </w:p>
    <w:p w14:paraId="006A9022" w14:textId="031F9872" w:rsidR="008858F3"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需求</w:t>
      </w:r>
      <w:r w:rsidRPr="00300329">
        <w:rPr>
          <w:rFonts w:eastAsia="Songti SC"/>
          <w:color w:val="3E3E3E"/>
        </w:rPr>
        <w:t>分析：</w:t>
      </w:r>
      <w:r w:rsidRPr="00300329">
        <w:rPr>
          <w:rFonts w:eastAsia="Songti SC"/>
          <w:color w:val="3E3E3E"/>
        </w:rPr>
        <w:t xml:space="preserve"> </w:t>
      </w:r>
    </w:p>
    <w:p w14:paraId="47BA6366" w14:textId="205EA28A"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 </w:t>
      </w:r>
      <w:r w:rsidR="00E11CC5" w:rsidRPr="00300329">
        <w:rPr>
          <w:rFonts w:eastAsia="Songti SC" w:hint="eastAsia"/>
          <w:color w:val="3E3E3E"/>
        </w:rPr>
        <w:t>(1)</w:t>
      </w:r>
      <w:r w:rsidR="00E11CC5" w:rsidRPr="00300329">
        <w:rPr>
          <w:rFonts w:eastAsia="Songti SC" w:hint="eastAsia"/>
          <w:color w:val="3E3E3E"/>
        </w:rPr>
        <w:t>高承载能力</w:t>
      </w:r>
      <w:r w:rsidR="00E11CC5"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3F470C32"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游戏服务端是一系列功能模块构成的集合体</w:t>
      </w:r>
      <w:r w:rsidRPr="00300329">
        <w:rPr>
          <w:rFonts w:eastAsia="Songti SC" w:hint="eastAsia"/>
          <w:color w:val="3E3E3E"/>
        </w:rPr>
        <w:t>,</w:t>
      </w:r>
      <w:r w:rsidRPr="00300329">
        <w:rPr>
          <w:rFonts w:eastAsia="Songti SC" w:hint="eastAsia"/>
          <w:color w:val="3E3E3E"/>
        </w:rPr>
        <w:t>各个模块之间如果賴合度按高将会导致后期开发难度增大</w:t>
      </w:r>
      <w:r w:rsidRPr="00300329">
        <w:rPr>
          <w:rFonts w:eastAsia="Songti SC" w:hint="eastAsia"/>
          <w:color w:val="3E3E3E"/>
        </w:rPr>
        <w:t>,</w:t>
      </w:r>
      <w:r w:rsidRPr="00300329">
        <w:rPr>
          <w:rFonts w:eastAsia="Songti SC" w:hint="eastAsia"/>
          <w:color w:val="3E3E3E"/>
        </w:rPr>
        <w:t>所</w:t>
      </w:r>
      <w:r w:rsidR="00FC448B" w:rsidRPr="00300329">
        <w:rPr>
          <w:rFonts w:eastAsia="Songti SC" w:hint="eastAsia"/>
          <w:color w:val="3E3E3E"/>
        </w:rPr>
        <w:t>以</w:t>
      </w:r>
      <w:r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48FCABFB"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1.2 </w:t>
      </w:r>
      <w:r w:rsidR="002120A5" w:rsidRPr="00300329">
        <w:rPr>
          <w:rFonts w:eastAsia="Songti SC"/>
          <w:color w:val="3E3E3E"/>
        </w:rPr>
        <w:t>整体架构分析</w:t>
      </w:r>
    </w:p>
    <w:p w14:paraId="136D2262" w14:textId="7EC4F7D6" w:rsidR="002120A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1.2.1 </w:t>
      </w:r>
      <w:r w:rsidRPr="00300329">
        <w:rPr>
          <w:rFonts w:eastAsia="Songti SC" w:hint="eastAsia"/>
          <w:color w:val="3E3E3E"/>
        </w:rPr>
        <w:t>交互式</w:t>
      </w:r>
      <w:r w:rsidRPr="00300329">
        <w:rPr>
          <w:rFonts w:eastAsia="Songti SC"/>
          <w:color w:val="3E3E3E"/>
        </w:rPr>
        <w:t>应用</w:t>
      </w:r>
      <w:r w:rsidR="002120A5" w:rsidRPr="00300329">
        <w:rPr>
          <w:rFonts w:eastAsia="Songti SC"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1.2.2 </w:t>
      </w:r>
      <w:r w:rsidR="00FC448B" w:rsidRPr="00300329">
        <w:rPr>
          <w:rFonts w:eastAsia="Songti SC" w:hint="eastAsia"/>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Pr="00300329" w:rsidRDefault="008E62A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1A76E1D0" w14:textId="53AFA1C4"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color w:val="3E3E3E"/>
        </w:rPr>
        <w:t>做数据的实时性存储</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lastRenderedPageBreak/>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7F9CFEBC"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hint="eastAsia"/>
          <w:color w:val="3E3E3E"/>
        </w:rPr>
        <w:t>转</w:t>
      </w:r>
      <w:r w:rsidRPr="00300329">
        <w:rPr>
          <w:rFonts w:eastAsia="Songti SC" w:hint="eastAsia"/>
          <w:color w:val="3E3E3E"/>
        </w:rPr>
        <w:t xml:space="preserve"> redis </w:t>
      </w:r>
      <w:r w:rsidRPr="00300329">
        <w:rPr>
          <w:rFonts w:eastAsia="Songti SC" w:hint="eastAsia"/>
          <w:color w:val="3E3E3E"/>
        </w:rPr>
        <w:t>规则</w:t>
      </w:r>
      <w:r w:rsidRPr="00300329">
        <w:rPr>
          <w:rFonts w:eastAsia="Songti SC" w:hint="eastAsia"/>
          <w:color w:val="3E3E3E"/>
        </w:rPr>
        <w:t xml:space="preserve"> </w:t>
      </w:r>
    </w:p>
    <w:p w14:paraId="44E56F0D"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05FCC45" w14:textId="10A80FE1"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262C78AA"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52E8CF0" w14:textId="7D719FE2"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525F263F" w:rsidR="00D51C89" w:rsidRPr="00300329" w:rsidRDefault="00D51C89" w:rsidP="00300329">
      <w:pPr>
        <w:pStyle w:val="a3"/>
        <w:shd w:val="clear" w:color="auto" w:fill="FFFFFF"/>
        <w:spacing w:before="0" w:beforeAutospacing="0" w:after="0" w:afterAutospacing="0" w:line="366" w:lineRule="atLeast"/>
        <w:ind w:firstLine="560"/>
        <w:rPr>
          <w:b/>
          <w:bCs/>
        </w:rPr>
      </w:pPr>
      <w:r w:rsidRPr="00300329">
        <w:rPr>
          <w:rFonts w:hint="eastAsia"/>
          <w:b/>
          <w:bCs/>
        </w:rPr>
        <w:t xml:space="preserve">1.2.3 </w:t>
      </w:r>
      <w:r w:rsidRPr="00300329">
        <w:rPr>
          <w:rFonts w:hint="eastAsia"/>
          <w:b/>
          <w:bCs/>
        </w:rPr>
        <w:t>微服务</w:t>
      </w:r>
      <w:r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lastRenderedPageBreak/>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568700"/>
                    </a:xfrm>
                    <a:prstGeom prst="rect">
                      <a:avLst/>
                    </a:prstGeom>
                  </pic:spPr>
                </pic:pic>
              </a:graphicData>
            </a:graphic>
          </wp:inline>
        </w:drawing>
      </w:r>
    </w:p>
    <w:p w14:paraId="0DCDA144" w14:textId="5EDAA8C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1</w:t>
      </w:r>
      <w:r w:rsidRPr="00300329">
        <w:rPr>
          <w:rFonts w:eastAsia="Songti SC" w:hint="eastAsia"/>
          <w:color w:val="3E3E3E"/>
        </w:rPr>
        <w:t>．</w:t>
      </w:r>
      <w:r w:rsidRPr="00300329">
        <w:rPr>
          <w:rFonts w:eastAsia="Songti SC" w:hint="eastAsia"/>
          <w:color w:val="3E3E3E"/>
        </w:rPr>
        <w:t>2.3</w:t>
      </w:r>
      <w:r w:rsidRPr="00300329">
        <w:rPr>
          <w:rFonts w:eastAsia="Songti SC" w:hint="eastAsia"/>
          <w:color w:val="3E3E3E"/>
        </w:rPr>
        <w:t>查询</w:t>
      </w:r>
      <w:r w:rsidRPr="00300329">
        <w:rPr>
          <w:rFonts w:eastAsia="Songti SC"/>
          <w:color w:val="3E3E3E"/>
        </w:rPr>
        <w:t>服务</w:t>
      </w:r>
      <w:r w:rsidRPr="00300329">
        <w:rPr>
          <w:rFonts w:eastAsia="Songti SC" w:hint="eastAsia"/>
          <w:color w:val="3E3E3E"/>
        </w:rPr>
        <w:t>详细</w:t>
      </w:r>
      <w:r w:rsidRPr="00300329">
        <w:rPr>
          <w:rFonts w:eastAsia="Songti SC"/>
          <w:color w:val="3E3E3E"/>
        </w:rPr>
        <w:t>设计</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A6DECF2"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lastRenderedPageBreak/>
        <w:t xml:space="preserve">1.2.4 </w:t>
      </w:r>
      <w:r w:rsidRPr="00300329">
        <w:rPr>
          <w:rFonts w:hint="eastAsia"/>
          <w:color w:val="3E3E3E"/>
        </w:rPr>
        <w:t>提交</w:t>
      </w:r>
      <w:r w:rsidRPr="00300329">
        <w:rPr>
          <w:color w:val="3E3E3E"/>
        </w:rPr>
        <w:t>服务的详细设计</w:t>
      </w:r>
    </w:p>
    <w:p w14:paraId="2627D2C9" w14:textId="677B6613" w:rsidR="00564D98"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1.2.4.1</w:t>
      </w:r>
      <w:r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1457CBB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1.2.4.2 </w:t>
      </w:r>
      <w:r w:rsidRPr="00300329">
        <w:rPr>
          <w:rFonts w:hint="eastAsia"/>
          <w:color w:val="3E3E3E"/>
        </w:rPr>
        <w:t>架构</w:t>
      </w:r>
      <w:r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66C8AD7A" w14:textId="75238E28"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b/>
          <w:bCs/>
        </w:rPr>
        <w:t>1.2.5</w:t>
      </w:r>
      <w:r w:rsidRPr="00300329">
        <w:rPr>
          <w:rFonts w:hint="eastAsia"/>
          <w:b/>
          <w:bCs/>
        </w:rPr>
        <w:t>用户</w:t>
      </w:r>
      <w:r w:rsidRPr="00300329">
        <w:rPr>
          <w:b/>
          <w:bCs/>
        </w:rPr>
        <w:t>模块</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77777777" w:rsidR="005A72CB" w:rsidRPr="00300329" w:rsidRDefault="005A72CB" w:rsidP="00300329">
      <w:pPr>
        <w:pStyle w:val="a3"/>
        <w:shd w:val="clear" w:color="auto" w:fill="FFFFFF"/>
        <w:spacing w:before="0" w:beforeAutospacing="0" w:after="0" w:afterAutospacing="0" w:line="366" w:lineRule="atLeast"/>
        <w:ind w:firstLine="560"/>
        <w:rPr>
          <w:b/>
          <w:bCs/>
        </w:rPr>
      </w:pP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53AD330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1.3.2 </w:t>
      </w:r>
      <w:r w:rsidR="002120A5" w:rsidRPr="00300329">
        <w:rPr>
          <w:rFonts w:eastAsia="Songti SC"/>
          <w:color w:val="3E3E3E"/>
        </w:rPr>
        <w:t>模块对外提供接口</w:t>
      </w:r>
    </w:p>
    <w:p w14:paraId="24D6D7C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模块的详细设计</w:t>
      </w:r>
    </w:p>
    <w:p w14:paraId="6121D998"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json</w:t>
      </w:r>
      <w:r w:rsidRPr="00300329">
        <w:rPr>
          <w:rFonts w:eastAsia="Songti SC"/>
          <w:color w:val="3E3E3E"/>
        </w:rPr>
        <w:t xml:space="preserve"> </w:t>
      </w:r>
      <w:r w:rsidRPr="00300329">
        <w:rPr>
          <w:rFonts w:eastAsia="Songti SC" w:hint="eastAsia"/>
          <w:color w:val="3E3E3E"/>
        </w:rPr>
        <w:t>服务</w:t>
      </w:r>
      <w:r w:rsidRPr="00300329">
        <w:rPr>
          <w:rFonts w:eastAsia="Songti SC"/>
          <w:color w:val="3E3E3E"/>
        </w:rPr>
        <w:t>返回数据</w:t>
      </w:r>
    </w:p>
    <w:p w14:paraId="458E398F" w14:textId="77777777" w:rsidR="002F0C6E"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55" w:tgtFrame="_blank" w:history="1">
        <w:r w:rsidR="002F0C6E" w:rsidRPr="00300329">
          <w:rPr>
            <w:color w:val="3E3E3E"/>
          </w:rPr>
          <w:t>JSON</w:t>
        </w:r>
      </w:hyperlink>
      <w:r w:rsidR="002F0C6E" w:rsidRPr="00300329">
        <w:rPr>
          <w:rFonts w:eastAsia="Songti SC"/>
          <w:color w:val="3E3E3E"/>
        </w:rPr>
        <w:t>(</w:t>
      </w:r>
      <w:hyperlink r:id="rId56"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57"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6AA57B4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photo</w:t>
      </w:r>
      <w:r w:rsidRPr="00300329">
        <w:rPr>
          <w:rFonts w:eastAsia="Songti SC"/>
          <w:color w:val="3E3E3E"/>
        </w:rPr>
        <w:t xml:space="preserve">buf </w:t>
      </w:r>
      <w:r w:rsidRPr="00300329">
        <w:rPr>
          <w:rFonts w:eastAsia="Songti SC" w:hint="eastAsia"/>
          <w:color w:val="3E3E3E"/>
        </w:rPr>
        <w:t>idl</w:t>
      </w:r>
      <w:r w:rsidRPr="00300329">
        <w:rPr>
          <w:rFonts w:eastAsia="Songti SC"/>
          <w:color w:val="3E3E3E"/>
        </w:rPr>
        <w:t xml:space="preserve"> </w:t>
      </w:r>
      <w:r w:rsidRPr="00300329">
        <w:rPr>
          <w:rFonts w:eastAsia="Songti SC" w:hint="eastAsia"/>
          <w:color w:val="3E3E3E"/>
        </w:rPr>
        <w:t>对外</w:t>
      </w:r>
      <w:r w:rsidRPr="00300329">
        <w:rPr>
          <w:rFonts w:eastAsia="Songti SC"/>
          <w:color w:val="3E3E3E"/>
        </w:rPr>
        <w:t>接口提供</w:t>
      </w:r>
    </w:p>
    <w:p w14:paraId="69782611" w14:textId="73FE47E0" w:rsidR="002120A5"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2120A5" w:rsidRPr="00300329">
        <w:rPr>
          <w:rFonts w:eastAsia="Songti SC" w:hint="eastAsia"/>
          <w:color w:val="3E3E3E"/>
        </w:rPr>
        <w:t>Google</w:t>
      </w:r>
      <w:r w:rsidR="002120A5" w:rsidRPr="00300329">
        <w:rPr>
          <w:rFonts w:eastAsia="Songti SC"/>
          <w:color w:val="3E3E3E"/>
        </w:rPr>
        <w:t></w:t>
      </w:r>
      <w:r w:rsidR="002120A5" w:rsidRPr="00300329">
        <w:rPr>
          <w:rFonts w:eastAsia="Songti SC" w:hint="eastAsia"/>
          <w:color w:val="3E3E3E"/>
        </w:rPr>
        <w:t>Protocol</w:t>
      </w:r>
      <w:r w:rsidR="002120A5" w:rsidRPr="00300329">
        <w:rPr>
          <w:rFonts w:eastAsia="Songti SC"/>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sidR="002120A5" w:rsidRPr="00300329">
        <w:rPr>
          <w:rFonts w:eastAsia="Songti SC" w:hint="eastAsia"/>
          <w:color w:val="3E3E3E"/>
        </w:rPr>
        <w:t>t471sPr</w:t>
      </w:r>
      <w:r w:rsidR="002120A5" w:rsidRPr="00300329">
        <w:rPr>
          <w:rFonts w:eastAsia="Songti SC" w:hint="eastAsia"/>
          <w:color w:val="3E3E3E"/>
        </w:rPr>
        <w:t>〇</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eastAsia="Songti SC"/>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5F4A85" w14:textId="4A4269B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第四章</w:t>
      </w:r>
      <w:r w:rsidRPr="00300329">
        <w:rPr>
          <w:rFonts w:eastAsia="Songti SC"/>
          <w:color w:val="3E3E3E"/>
        </w:rPr>
        <w:t xml:space="preserve"> </w:t>
      </w:r>
      <w:r w:rsidR="002120A5" w:rsidRPr="00300329">
        <w:rPr>
          <w:rFonts w:eastAsia="Songti SC"/>
          <w:color w:val="3E3E3E"/>
        </w:rPr>
        <w:t>重要模块具体设计</w:t>
      </w:r>
    </w:p>
    <w:p w14:paraId="4BF3227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497D50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A494EA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95AB64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10A82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210980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1A4D1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AFAAC7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1DBAC655" w14:textId="70DF51CC" w:rsidR="00584E59"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 </w:t>
      </w:r>
      <w:r w:rsidR="002120A5" w:rsidRPr="00300329">
        <w:rPr>
          <w:rFonts w:eastAsia="Songti SC"/>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r w:rsidRPr="00300329">
        <w:rPr>
          <w:rFonts w:eastAsia="Songti SC"/>
          <w:color w:val="3E3E3E"/>
        </w:rPr>
        <w:t>display_status</w:t>
      </w:r>
      <w:r w:rsidRPr="00300329">
        <w:rPr>
          <w:rFonts w:eastAsia="Songti SC"/>
          <w:color w:val="3E3E3E"/>
        </w:rPr>
        <w:t>（表示问题的审核状态）</w:t>
      </w:r>
      <w:r w:rsidRPr="00300329">
        <w:rPr>
          <w:rFonts w:eastAsia="Songti SC"/>
          <w:color w:val="3E3E3E"/>
        </w:rPr>
        <w:t>show_level</w:t>
      </w:r>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Pr="00300329">
        <w:rPr>
          <w:rFonts w:eastAsia="Songti SC"/>
          <w:color w:val="3E3E3E"/>
        </w:rPr>
        <w:t>（表示答案的审核状态）；第二类为普通属性，其他大部分属性皆为普通属性。修改状态属性会导致状态机的状态迁移，状态机中的一个状态对应一个事件（如</w:t>
      </w:r>
      <w:r w:rsidRPr="00300329">
        <w:rPr>
          <w:rFonts w:eastAsia="Songti SC"/>
          <w:color w:val="3E3E3E"/>
        </w:rPr>
        <w:t>AdoptAnswer</w:t>
      </w:r>
      <w:r w:rsidRPr="00300329">
        <w:rPr>
          <w:rFonts w:eastAsia="Songti SC"/>
          <w:color w:val="3E3E3E"/>
        </w:rPr>
        <w:t>对应（</w:t>
      </w:r>
      <w:r w:rsidRPr="00300329">
        <w:rPr>
          <w:rFonts w:eastAsia="Songti SC"/>
          <w:color w:val="3E3E3E"/>
        </w:rPr>
        <w:t>display_status=2</w:t>
      </w:r>
      <w:r w:rsidRPr="00300329">
        <w:rPr>
          <w:rFonts w:eastAsia="Songti SC"/>
          <w:color w:val="3E3E3E"/>
        </w:rPr>
        <w:t>）</w:t>
      </w:r>
      <w:r w:rsidRPr="00300329">
        <w:rPr>
          <w:rFonts w:eastAsia="Songti SC"/>
          <w:color w:val="3E3E3E"/>
        </w:rPr>
        <w:t>, DeleteAnswer</w:t>
      </w:r>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AdoptAnswer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DenyNormalQuestion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NormalAnswer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r w:rsidRPr="00300329">
              <w:rPr>
                <w:rFonts w:eastAsia="Songti SC"/>
                <w:color w:val="3E3E3E"/>
              </w:rPr>
              <w:t>abstarct</w:t>
            </w:r>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title, content, op_status, concern_tags</w:t>
            </w:r>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UserCreateQuestion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answer_version</w:t>
            </w:r>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question_version</w:t>
            </w:r>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databus</w:t>
      </w:r>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r w:rsidRPr="00300329">
        <w:rPr>
          <w:rFonts w:eastAsia="Songti SC"/>
          <w:color w:val="3E3E3E"/>
        </w:rPr>
        <w:t>binlog</w:t>
      </w:r>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r w:rsidRPr="00300329">
        <w:rPr>
          <w:rFonts w:eastAsia="Songti SC"/>
          <w:color w:val="3E3E3E"/>
        </w:rPr>
        <w:t>rocketmq</w:t>
      </w:r>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后台</w:t>
      </w:r>
      <w:r w:rsidRPr="00300329">
        <w:rPr>
          <w:rFonts w:eastAsia="Songti SC"/>
          <w:color w:val="3E3E3E"/>
        </w:rPr>
        <w:t>调用</w:t>
      </w:r>
    </w:p>
    <w:p w14:paraId="12F6A323"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客户端调用</w:t>
      </w:r>
    </w:p>
    <w:p w14:paraId="1ADD35EE"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web</w:t>
      </w:r>
      <w:r w:rsidRPr="00300329">
        <w:rPr>
          <w:rFonts w:eastAsia="Songti SC"/>
          <w:color w:val="3E3E3E"/>
        </w:rPr>
        <w:t>端调用</w:t>
      </w:r>
    </w:p>
    <w:p w14:paraId="336AB87D"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p>
    <w:p w14:paraId="203462C3" w14:textId="77777777" w:rsidR="00B84DCA" w:rsidRPr="00300329" w:rsidRDefault="00B84DC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数据同步管理</w:t>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w:t>
      </w:r>
      <w:r w:rsidRPr="00300329">
        <w:rPr>
          <w:rFonts w:eastAsia="Songti SC" w:hint="eastAsia"/>
          <w:color w:val="3E3E3E"/>
        </w:rPr>
        <w:lastRenderedPageBreak/>
        <w:t>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163EE5"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65"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9">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2">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3"/>
  </w:num>
  <w:num w:numId="3">
    <w:abstractNumId w:val="26"/>
  </w:num>
  <w:num w:numId="4">
    <w:abstractNumId w:val="14"/>
  </w:num>
  <w:num w:numId="5">
    <w:abstractNumId w:val="33"/>
  </w:num>
  <w:num w:numId="6">
    <w:abstractNumId w:val="5"/>
  </w:num>
  <w:num w:numId="7">
    <w:abstractNumId w:val="19"/>
  </w:num>
  <w:num w:numId="8">
    <w:abstractNumId w:val="23"/>
  </w:num>
  <w:num w:numId="9">
    <w:abstractNumId w:val="35"/>
  </w:num>
  <w:num w:numId="10">
    <w:abstractNumId w:val="32"/>
  </w:num>
  <w:num w:numId="11">
    <w:abstractNumId w:val="11"/>
  </w:num>
  <w:num w:numId="12">
    <w:abstractNumId w:val="9"/>
  </w:num>
  <w:num w:numId="13">
    <w:abstractNumId w:val="27"/>
  </w:num>
  <w:num w:numId="14">
    <w:abstractNumId w:val="28"/>
  </w:num>
  <w:num w:numId="15">
    <w:abstractNumId w:val="30"/>
  </w:num>
  <w:num w:numId="16">
    <w:abstractNumId w:val="17"/>
  </w:num>
  <w:num w:numId="17">
    <w:abstractNumId w:val="18"/>
  </w:num>
  <w:num w:numId="18">
    <w:abstractNumId w:val="7"/>
  </w:num>
  <w:num w:numId="19">
    <w:abstractNumId w:val="34"/>
  </w:num>
  <w:num w:numId="20">
    <w:abstractNumId w:val="29"/>
  </w:num>
  <w:num w:numId="21">
    <w:abstractNumId w:val="8"/>
  </w:num>
  <w:num w:numId="22">
    <w:abstractNumId w:val="25"/>
  </w:num>
  <w:num w:numId="23">
    <w:abstractNumId w:val="1"/>
  </w:num>
  <w:num w:numId="24">
    <w:abstractNumId w:val="36"/>
  </w:num>
  <w:num w:numId="25">
    <w:abstractNumId w:val="21"/>
  </w:num>
  <w:num w:numId="26">
    <w:abstractNumId w:val="24"/>
  </w:num>
  <w:num w:numId="27">
    <w:abstractNumId w:val="6"/>
  </w:num>
  <w:num w:numId="28">
    <w:abstractNumId w:val="4"/>
  </w:num>
  <w:num w:numId="29">
    <w:abstractNumId w:val="16"/>
  </w:num>
  <w:num w:numId="30">
    <w:abstractNumId w:val="15"/>
  </w:num>
  <w:num w:numId="31">
    <w:abstractNumId w:val="2"/>
  </w:num>
  <w:num w:numId="32">
    <w:abstractNumId w:val="12"/>
  </w:num>
  <w:num w:numId="33">
    <w:abstractNumId w:val="37"/>
  </w:num>
  <w:num w:numId="34">
    <w:abstractNumId w:val="0"/>
  </w:num>
  <w:num w:numId="35">
    <w:abstractNumId w:val="20"/>
  </w:num>
  <w:num w:numId="36">
    <w:abstractNumId w:val="22"/>
  </w:num>
  <w:num w:numId="37">
    <w:abstractNumId w:val="3"/>
  </w:num>
  <w:num w:numId="3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62F67"/>
    <w:rsid w:val="00075F14"/>
    <w:rsid w:val="00082D27"/>
    <w:rsid w:val="00097531"/>
    <w:rsid w:val="000B0512"/>
    <w:rsid w:val="000D1414"/>
    <w:rsid w:val="000E0B84"/>
    <w:rsid w:val="00113834"/>
    <w:rsid w:val="00145C8F"/>
    <w:rsid w:val="00163EE5"/>
    <w:rsid w:val="00172D9D"/>
    <w:rsid w:val="00174A56"/>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09F7"/>
    <w:rsid w:val="00784363"/>
    <w:rsid w:val="007910E1"/>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A361FA"/>
    <w:rsid w:val="00A52C15"/>
    <w:rsid w:val="00A61B7C"/>
    <w:rsid w:val="00A86C17"/>
    <w:rsid w:val="00AD47F0"/>
    <w:rsid w:val="00AD5E75"/>
    <w:rsid w:val="00AF0007"/>
    <w:rsid w:val="00B25E4E"/>
    <w:rsid w:val="00B401EC"/>
    <w:rsid w:val="00B44921"/>
    <w:rsid w:val="00B84DCA"/>
    <w:rsid w:val="00BA3C3C"/>
    <w:rsid w:val="00BC5729"/>
    <w:rsid w:val="00BD5954"/>
    <w:rsid w:val="00C15B58"/>
    <w:rsid w:val="00C31769"/>
    <w:rsid w:val="00C36A01"/>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7FEA"/>
    <w:rsid w:val="00E429B1"/>
    <w:rsid w:val="00E4688D"/>
    <w:rsid w:val="00E7019F"/>
    <w:rsid w:val="00E717FE"/>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63" Type="http://schemas.openxmlformats.org/officeDocument/2006/relationships/image" Target="media/image15.png"/><Relationship Id="rId64" Type="http://schemas.openxmlformats.org/officeDocument/2006/relationships/image" Target="media/image16.png"/><Relationship Id="rId65" Type="http://schemas.openxmlformats.org/officeDocument/2006/relationships/hyperlink" Target="http://martinfowler.com/articles/microservices.html)"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5.png"/><Relationship Id="rId51" Type="http://schemas.openxmlformats.org/officeDocument/2006/relationships/image" Target="media/image6.png"/><Relationship Id="rId52" Type="http://schemas.openxmlformats.org/officeDocument/2006/relationships/image" Target="media/image7.tiff"/><Relationship Id="rId53" Type="http://schemas.openxmlformats.org/officeDocument/2006/relationships/image" Target="media/image8.png"/><Relationship Id="rId54" Type="http://schemas.openxmlformats.org/officeDocument/2006/relationships/image" Target="media/image9.png"/><Relationship Id="rId55" Type="http://schemas.openxmlformats.org/officeDocument/2006/relationships/hyperlink" Target="https://baike.baidu.com/item/JSON" TargetMode="External"/><Relationship Id="rId56" Type="http://schemas.openxmlformats.org/officeDocument/2006/relationships/hyperlink" Target="https://baike.baidu.com/item/JavaScript" TargetMode="External"/><Relationship Id="rId57" Type="http://schemas.openxmlformats.org/officeDocument/2006/relationships/hyperlink" Target="https://baike.baidu.com/item/ECMAScript" TargetMode="External"/><Relationship Id="rId58" Type="http://schemas.openxmlformats.org/officeDocument/2006/relationships/image" Target="media/image10.png"/><Relationship Id="rId59" Type="http://schemas.openxmlformats.org/officeDocument/2006/relationships/image" Target="media/image11.png"/><Relationship Id="rId40" Type="http://schemas.openxmlformats.org/officeDocument/2006/relationships/hyperlink" Target="https://zh.wikipedia.org/wiki/%E4%B8%B2%E5%88%97_(%E6%8A%BD%E8%B1%A1%E8%B3%87%E6%96%99%E5%9E%8B%E5%88%A5)" TargetMode="External"/><Relationship Id="rId41" Type="http://schemas.openxmlformats.org/officeDocument/2006/relationships/hyperlink" Target="https://zh.wikipedia.org/wiki/%E5%AD%97%E7%AC%A6%E4%B8%B2" TargetMode="External"/><Relationship Id="rId42" Type="http://schemas.openxmlformats.org/officeDocument/2006/relationships/hyperlink" Target="https://zh.wikipedia.org/w/index.php?title=%E9%9B%86%E5%90%88_(%E6%8A%BD%E8%B1%A1%E8%B3%87%E6%96%99%E5%9E%8B%E5%88%A5)&amp;action=edit&amp;redlink=1" TargetMode="External"/><Relationship Id="rId43" Type="http://schemas.openxmlformats.org/officeDocument/2006/relationships/hyperlink" Target="https://zh.wikipedia.org/wiki/%E5%AD%97%E7%AC%A6%E4%B8%B2" TargetMode="External"/><Relationship Id="rId44" Type="http://schemas.openxmlformats.org/officeDocument/2006/relationships/hyperlink" Target="https://zh.wikipedia.org/w/index.php?title=%E9%9B%86%E5%90%88_(%E6%8A%BD%E8%B1%A1%E8%B3%87%E6%96%99%E5%9E%8B%E5%88%A5)&amp;action=edit&amp;redlink=1" TargetMode="External"/><Relationship Id="rId45" Type="http://schemas.openxmlformats.org/officeDocument/2006/relationships/hyperlink" Target="https://zh.wikipedia.org/wiki/%E5%AD%97%E7%AC%A6%E4%B8%B2" TargetMode="External"/><Relationship Id="rId46" Type="http://schemas.openxmlformats.org/officeDocument/2006/relationships/hyperlink" Target="https://zh.wikipedia.org/wiki/%E5%93%88%E5%B8%8C%E8%A1%A8" TargetMode="External"/><Relationship Id="rId47" Type="http://schemas.openxmlformats.org/officeDocument/2006/relationships/hyperlink" Target="https://zh.wikipedia.org/wiki/%E4%B8%B2%E5%88%97_(%E6%8A%BD%E8%B1%A1%E8%B3%87%E6%96%99%E5%9E%8B%E5%88%A5)" TargetMode="External"/><Relationship Id="rId48" Type="http://schemas.openxmlformats.org/officeDocument/2006/relationships/hyperlink" Target="https://zh.wikipedia.org/w/index.php?title=%E9%9B%86%E5%90%88_(%E6%8A%BD%E8%B1%A1%E8%B3%87%E6%96%99%E5%9E%8B%E5%88%A5)&amp;action=edit&amp;redlink=1" TargetMode="External"/><Relationship Id="rId4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5%AD%97%E7%AC%A6%E4%B8%B2"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60" Type="http://schemas.openxmlformats.org/officeDocument/2006/relationships/image" Target="media/image12.png"/><Relationship Id="rId61" Type="http://schemas.openxmlformats.org/officeDocument/2006/relationships/image" Target="media/image13.png"/><Relationship Id="rId62" Type="http://schemas.openxmlformats.org/officeDocument/2006/relationships/image" Target="media/image14.png"/><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475897-25AC-4047-9AB2-49D5956D0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53</Pages>
  <Words>4171</Words>
  <Characters>23780</Characters>
  <Application>Microsoft Macintosh Word</Application>
  <DocSecurity>0</DocSecurity>
  <Lines>198</Lines>
  <Paragraphs>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70</cp:revision>
  <dcterms:created xsi:type="dcterms:W3CDTF">2017-10-03T01:17:00Z</dcterms:created>
  <dcterms:modified xsi:type="dcterms:W3CDTF">2017-10-05T10:19:00Z</dcterms:modified>
</cp:coreProperties>
</file>